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04DB2" w:rsidRDefault="00174131" w:rsidP="00174131">
      <w:pPr>
        <w:ind w:firstLine="180"/>
        <w:rPr>
          <w:b/>
          <w:bCs/>
          <w:sz w:val="28"/>
          <w:szCs w:val="28"/>
        </w:rPr>
      </w:pPr>
      <w:r>
        <w:rPr>
          <w:b/>
          <w:bCs/>
          <w:sz w:val="40"/>
          <w:szCs w:val="40"/>
        </w:rPr>
        <w:t xml:space="preserve">Laboratory </w:t>
      </w:r>
      <w:proofErr w:type="gramStart"/>
      <w:r>
        <w:rPr>
          <w:b/>
          <w:bCs/>
          <w:sz w:val="40"/>
          <w:szCs w:val="40"/>
        </w:rPr>
        <w:t>Assignment  10</w:t>
      </w:r>
      <w:proofErr w:type="gramEnd"/>
    </w:p>
    <w:p w:rsidR="00904DB2" w:rsidRDefault="007D210E">
      <w:pPr>
        <w:rPr>
          <w:b/>
          <w:bCs/>
          <w:sz w:val="28"/>
          <w:szCs w:val="28"/>
        </w:rPr>
      </w:pPr>
      <w:r>
        <w:rPr>
          <w:noProof/>
        </w:rPr>
        <w:pict>
          <v:rect id="Rectangle 2" o:spid="_x0000_s1026" style="position:absolute;margin-left:197.2pt;margin-top:91.6pt;width:342.45pt;height:19.05pt;z-index:251625472;visibility:visible;mso-position-horizontal-relative:page;mso-position-vertical-relative:page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">
            <v:stroke joinstyle="round"/>
            <v:textbox inset="0,0,0,0">
              <w:txbxContent>
                <w:p w:rsidR="00904DB2" w:rsidRPr="00882FC3" w:rsidRDefault="00250670">
                  <w:pPr>
                    <w:rPr>
                      <w:b/>
                      <w:bCs/>
                    </w:rPr>
                  </w:pPr>
                  <w:r>
                    <w:rPr>
                      <w:b/>
                    </w:rPr>
                    <w:t>Marks:  A</w:t>
                  </w:r>
                  <w:r w:rsidR="00883295" w:rsidRPr="00882FC3">
                    <w:rPr>
                      <w:b/>
                      <w:bCs/>
                    </w:rPr>
                    <w:t xml:space="preserve">:  </w:t>
                  </w:r>
                  <w:r w:rsidR="00C04D82">
                    <w:rPr>
                      <w:b/>
                      <w:bCs/>
                    </w:rPr>
                    <w:t xml:space="preserve">    </w:t>
                  </w:r>
                  <w:r w:rsidR="00883295" w:rsidRPr="00882FC3">
                    <w:rPr>
                      <w:b/>
                      <w:bCs/>
                    </w:rPr>
                    <w:t xml:space="preserve"> </w:t>
                  </w:r>
                  <w:r w:rsidR="00883295" w:rsidRPr="00882FC3">
                    <w:rPr>
                      <w:b/>
                    </w:rPr>
                    <w:t>/</w:t>
                  </w:r>
                  <w:r w:rsidR="0031229D">
                    <w:rPr>
                      <w:b/>
                      <w:bCs/>
                    </w:rPr>
                    <w:t>3</w:t>
                  </w:r>
                  <w:r>
                    <w:rPr>
                      <w:b/>
                      <w:bCs/>
                    </w:rPr>
                    <w:t xml:space="preserve"> B:       /5</w:t>
                  </w:r>
                  <w:r w:rsidR="00C62CA5"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t xml:space="preserve">C:      </w:t>
                  </w:r>
                  <w:r w:rsidR="00C04D82">
                    <w:rPr>
                      <w:b/>
                      <w:bCs/>
                    </w:rPr>
                    <w:t xml:space="preserve">             </w:t>
                  </w:r>
                  <w:r w:rsidR="0031229D">
                    <w:rPr>
                      <w:b/>
                      <w:bCs/>
                    </w:rPr>
                    <w:t xml:space="preserve">   /2+3</w:t>
                  </w:r>
                  <w:r>
                    <w:rPr>
                      <w:b/>
                      <w:bCs/>
                    </w:rPr>
                    <w:t>+2</w:t>
                  </w:r>
                  <w:r w:rsidR="0031229D">
                    <w:rPr>
                      <w:b/>
                      <w:bCs/>
                    </w:rPr>
                    <w:t xml:space="preserve"> </w:t>
                  </w:r>
                  <w:r w:rsidR="00883295" w:rsidRPr="00882FC3">
                    <w:rPr>
                      <w:b/>
                      <w:bCs/>
                    </w:rPr>
                    <w:t xml:space="preserve">Tot=  </w:t>
                  </w:r>
                  <w:r w:rsidR="00C62CA5">
                    <w:rPr>
                      <w:b/>
                      <w:bCs/>
                    </w:rPr>
                    <w:t xml:space="preserve">             </w:t>
                  </w:r>
                  <w:r w:rsidR="0031229D">
                    <w:rPr>
                      <w:b/>
                      <w:bCs/>
                    </w:rPr>
                    <w:t xml:space="preserve"> </w:t>
                  </w:r>
                  <w:r w:rsidR="00883295" w:rsidRPr="00882FC3">
                    <w:rPr>
                      <w:b/>
                      <w:bCs/>
                    </w:rPr>
                    <w:t>/15</w:t>
                  </w:r>
                </w:p>
              </w:txbxContent>
            </v:textbox>
            <w10:wrap anchorx="page" anchory="page"/>
          </v:rect>
        </w:pict>
      </w:r>
    </w:p>
    <w:p w:rsidR="00904DB2" w:rsidRPr="00396559" w:rsidRDefault="00AA1C1A">
      <w:pPr>
        <w:rPr>
          <w:sz w:val="32"/>
          <w:szCs w:val="32"/>
        </w:rPr>
      </w:pPr>
      <w:r w:rsidRPr="00396559">
        <w:rPr>
          <w:b/>
          <w:bCs/>
          <w:sz w:val="32"/>
          <w:szCs w:val="32"/>
          <w:u w:val="single"/>
        </w:rPr>
        <w:t>Emitter Follower as a transistor current amplifier</w:t>
      </w:r>
    </w:p>
    <w:p w:rsidR="00396559" w:rsidRDefault="00710046">
      <w:r>
        <w:t>E</w:t>
      </w:r>
      <w:r w:rsidR="00396559">
        <w:t>xercises begin on Page 2.</w:t>
      </w:r>
    </w:p>
    <w:p w:rsidR="003B2338" w:rsidRDefault="003B2338"/>
    <w:p w:rsidR="00904DB2" w:rsidRPr="001D19C6" w:rsidRDefault="001D19C6">
      <w:r>
        <w:rPr>
          <w:b/>
          <w:u w:val="single"/>
        </w:rPr>
        <w:t>Summary</w:t>
      </w:r>
      <w:r w:rsidR="00396559" w:rsidRPr="003B2338">
        <w:rPr>
          <w:u w:val="single"/>
        </w:rPr>
        <w:t xml:space="preserve"> of Lab</w:t>
      </w:r>
      <w:r>
        <w:rPr>
          <w:u w:val="single"/>
        </w:rPr>
        <w:t xml:space="preserve">s </w:t>
      </w:r>
      <w:r w:rsidR="00174131">
        <w:rPr>
          <w:u w:val="single"/>
        </w:rPr>
        <w:t>5,</w:t>
      </w:r>
      <w:r>
        <w:rPr>
          <w:u w:val="single"/>
        </w:rPr>
        <w:t>6,7,8</w:t>
      </w:r>
      <w:r w:rsidR="00174131">
        <w:rPr>
          <w:u w:val="single"/>
        </w:rPr>
        <w:t>-9</w:t>
      </w:r>
      <w:r>
        <w:t>: We</w:t>
      </w:r>
      <w:r w:rsidR="0002393D">
        <w:t xml:space="preserve"> worked with the </w:t>
      </w:r>
      <w:r w:rsidR="00396559">
        <w:t xml:space="preserve">NPN BJT as a </w:t>
      </w:r>
      <w:r w:rsidR="00396559">
        <w:rPr>
          <w:i/>
        </w:rPr>
        <w:t xml:space="preserve">voltage controlled voltage source </w:t>
      </w:r>
      <w:proofErr w:type="spellStart"/>
      <w:r w:rsidR="00396559">
        <w:rPr>
          <w:i/>
        </w:rPr>
        <w:t>VCVS.</w:t>
      </w:r>
      <w:r w:rsidR="002373DA" w:rsidRPr="001D19C6">
        <w:t>Here</w:t>
      </w:r>
      <w:proofErr w:type="spellEnd"/>
      <w:r w:rsidR="002373DA" w:rsidRPr="001D19C6">
        <w:t xml:space="preserve"> are th</w:t>
      </w:r>
      <w:r w:rsidRPr="001D19C6">
        <w:t>e main points we learnt in Lab in the past labs</w:t>
      </w:r>
      <w:r w:rsidR="002373DA" w:rsidRPr="001D19C6">
        <w:t>:</w:t>
      </w:r>
    </w:p>
    <w:p w:rsidR="002373DA" w:rsidRPr="001D19C6" w:rsidRDefault="002373DA" w:rsidP="002373DA">
      <w:pPr>
        <w:pStyle w:val="ListParagraph"/>
        <w:numPr>
          <w:ilvl w:val="0"/>
          <w:numId w:val="3"/>
        </w:numPr>
      </w:pPr>
      <w:r w:rsidRPr="001D19C6">
        <w:t xml:space="preserve">The transistor </w:t>
      </w:r>
      <w:r w:rsidR="00DF13D5" w:rsidRPr="001D19C6">
        <w:rPr>
          <w:i/>
        </w:rPr>
        <w:t>turns on</w:t>
      </w:r>
      <w:r w:rsidRPr="001D19C6">
        <w:t xml:space="preserve"> when the B-E junction is forward biased i.e. </w:t>
      </w:r>
      <w:r w:rsidRPr="001D19C6">
        <w:rPr>
          <w:i/>
        </w:rPr>
        <w:t>V</w:t>
      </w:r>
      <w:r w:rsidRPr="001D19C6">
        <w:rPr>
          <w:i/>
          <w:vertAlign w:val="subscript"/>
        </w:rPr>
        <w:t>BE</w:t>
      </w:r>
      <w:r w:rsidRPr="001D19C6">
        <w:rPr>
          <w:i/>
        </w:rPr>
        <w:t>&gt; 0.7V</w:t>
      </w:r>
    </w:p>
    <w:p w:rsidR="002373DA" w:rsidRPr="001D19C6" w:rsidRDefault="009A6D15" w:rsidP="002373DA">
      <w:pPr>
        <w:pStyle w:val="ListParagraph"/>
        <w:numPr>
          <w:ilvl w:val="0"/>
          <w:numId w:val="3"/>
        </w:numPr>
      </w:pPr>
      <w:r w:rsidRPr="001D19C6">
        <w:t>The transistor must be operated by setting up a bias circ</w:t>
      </w:r>
      <w:r w:rsidR="00630CD7" w:rsidRPr="001D19C6">
        <w:t>uit so that it remains in the ‘Forward-Active’ region o</w:t>
      </w:r>
      <w:r w:rsidR="00AE4082">
        <w:t>f its characteristic as</w:t>
      </w:r>
      <w:r w:rsidR="00F05DA6" w:rsidRPr="001D19C6">
        <w:t>. The three regions</w:t>
      </w:r>
      <w:r w:rsidR="00AE4082">
        <w:t xml:space="preserve"> </w:t>
      </w:r>
      <w:r w:rsidR="00CB18C4" w:rsidRPr="001D19C6">
        <w:t xml:space="preserve">of the characteristic </w:t>
      </w:r>
      <w:r w:rsidR="00630CD7" w:rsidRPr="001D19C6">
        <w:t>are:</w:t>
      </w:r>
    </w:p>
    <w:p w:rsidR="009A6D15" w:rsidRPr="001D19C6" w:rsidRDefault="00630CD7" w:rsidP="009A6D15">
      <w:pPr>
        <w:pStyle w:val="ListParagraph"/>
        <w:numPr>
          <w:ilvl w:val="1"/>
          <w:numId w:val="3"/>
        </w:numPr>
      </w:pPr>
      <w:proofErr w:type="spellStart"/>
      <w:r w:rsidRPr="001D19C6">
        <w:rPr>
          <w:u w:val="single"/>
        </w:rPr>
        <w:t>Cutoff</w:t>
      </w:r>
      <w:proofErr w:type="gramStart"/>
      <w:r w:rsidR="00DF13D5" w:rsidRPr="001D19C6">
        <w:rPr>
          <w:u w:val="single"/>
        </w:rPr>
        <w:t>:</w:t>
      </w:r>
      <w:r w:rsidR="009A6D15" w:rsidRPr="001D19C6">
        <w:rPr>
          <w:i/>
        </w:rPr>
        <w:t>V</w:t>
      </w:r>
      <w:r w:rsidR="009A6D15" w:rsidRPr="001D19C6">
        <w:rPr>
          <w:i/>
          <w:vertAlign w:val="subscript"/>
        </w:rPr>
        <w:t>BE</w:t>
      </w:r>
      <w:r w:rsidR="00CB18C4" w:rsidRPr="001D19C6">
        <w:t>falls</w:t>
      </w:r>
      <w:proofErr w:type="spellEnd"/>
      <w:proofErr w:type="gramEnd"/>
      <w:r w:rsidR="00CB18C4" w:rsidRPr="001D19C6">
        <w:t xml:space="preserve"> below 0.7V and </w:t>
      </w:r>
      <w:r w:rsidRPr="001D19C6">
        <w:t>the transistor is effectively off</w:t>
      </w:r>
      <w:r w:rsidR="00F05DA6" w:rsidRPr="001D19C6">
        <w:t>.</w:t>
      </w:r>
    </w:p>
    <w:p w:rsidR="006F0476" w:rsidRPr="001D19C6" w:rsidRDefault="00F05DA6" w:rsidP="00EB4562">
      <w:pPr>
        <w:pStyle w:val="ListParagraph"/>
        <w:numPr>
          <w:ilvl w:val="1"/>
          <w:numId w:val="3"/>
        </w:numPr>
      </w:pPr>
      <w:r w:rsidRPr="001D19C6">
        <w:rPr>
          <w:u w:val="single"/>
        </w:rPr>
        <w:t>Forward-Active</w:t>
      </w:r>
      <w:r w:rsidRPr="001D19C6">
        <w:t xml:space="preserve">: When </w:t>
      </w:r>
      <w:r w:rsidR="001D19C6" w:rsidRPr="001D19C6">
        <w:rPr>
          <w:i/>
        </w:rPr>
        <w:t>0.1</w:t>
      </w:r>
      <w:r w:rsidRPr="001D19C6">
        <w:rPr>
          <w:i/>
        </w:rPr>
        <w:t>V</w:t>
      </w:r>
      <w:r w:rsidR="001D19C6" w:rsidRPr="001D19C6">
        <w:rPr>
          <w:i/>
          <w:vertAlign w:val="subscript"/>
        </w:rPr>
        <w:t>CC</w:t>
      </w:r>
      <w:r w:rsidRPr="001D19C6">
        <w:rPr>
          <w:i/>
        </w:rPr>
        <w:t>&lt; V</w:t>
      </w:r>
      <w:r w:rsidRPr="001D19C6">
        <w:rPr>
          <w:i/>
          <w:vertAlign w:val="subscript"/>
        </w:rPr>
        <w:t>CE</w:t>
      </w:r>
      <w:r w:rsidRPr="001D19C6">
        <w:rPr>
          <w:i/>
        </w:rPr>
        <w:t>&lt; V</w:t>
      </w:r>
      <w:r w:rsidRPr="001D19C6">
        <w:rPr>
          <w:i/>
          <w:vertAlign w:val="subscript"/>
        </w:rPr>
        <w:t>CC</w:t>
      </w:r>
      <w:r w:rsidR="00EB4562">
        <w:rPr>
          <w:vertAlign w:val="subscript"/>
        </w:rPr>
        <w:softHyphen/>
        <w:t xml:space="preserve">, </w:t>
      </w:r>
      <w:r w:rsidR="006F0476" w:rsidRPr="001D19C6">
        <w:t>B-E junction is</w:t>
      </w:r>
      <w:r w:rsidRPr="001D19C6">
        <w:t xml:space="preserve"> forward biased</w:t>
      </w:r>
      <w:r w:rsidR="006F0476" w:rsidRPr="001D19C6">
        <w:t xml:space="preserve"> and C-B junction is reverse biased. </w:t>
      </w:r>
      <w:r w:rsidRPr="001D19C6">
        <w:t xml:space="preserve">In this region the transistor works as a linear amplifier </w:t>
      </w:r>
      <w:r w:rsidR="00EB4562">
        <w:t xml:space="preserve">with </w:t>
      </w:r>
      <w:r w:rsidRPr="001D19C6">
        <w:rPr>
          <w:i/>
        </w:rPr>
        <w:t>I</w:t>
      </w:r>
      <w:r w:rsidRPr="001D19C6">
        <w:rPr>
          <w:i/>
          <w:vertAlign w:val="subscript"/>
        </w:rPr>
        <w:t>C</w:t>
      </w:r>
      <w:r w:rsidR="00DC77B2" w:rsidRPr="001D19C6">
        <w:rPr>
          <w:i/>
        </w:rPr>
        <w:t xml:space="preserve"> =</w:t>
      </w:r>
      <w:r w:rsidRPr="001D19C6">
        <w:rPr>
          <w:i/>
        </w:rPr>
        <w:t xml:space="preserve"> βI</w:t>
      </w:r>
      <w:r w:rsidRPr="001D19C6">
        <w:rPr>
          <w:i/>
          <w:vertAlign w:val="subscript"/>
        </w:rPr>
        <w:t>B</w:t>
      </w:r>
      <w:r w:rsidR="00EB4562">
        <w:t xml:space="preserve">, </w:t>
      </w:r>
      <w:r w:rsidRPr="001D19C6">
        <w:rPr>
          <w:i/>
        </w:rPr>
        <w:t>β ~ 100</w:t>
      </w:r>
      <w:r w:rsidR="006F0476" w:rsidRPr="001D19C6">
        <w:rPr>
          <w:i/>
        </w:rPr>
        <w:br/>
      </w:r>
      <w:r w:rsidR="006F0476" w:rsidRPr="001D19C6">
        <w:t xml:space="preserve">Note that you should </w:t>
      </w:r>
      <w:r w:rsidR="006F0476" w:rsidRPr="001D19C6">
        <w:rPr>
          <w:u w:val="single"/>
        </w:rPr>
        <w:t>not</w:t>
      </w:r>
      <w:r w:rsidR="006F0476" w:rsidRPr="001D19C6">
        <w:t xml:space="preserve"> think of the collector </w:t>
      </w:r>
      <w:r w:rsidR="006F0476" w:rsidRPr="001D19C6">
        <w:rPr>
          <w:i/>
        </w:rPr>
        <w:t>current</w:t>
      </w:r>
      <w:r w:rsidR="006F0476" w:rsidRPr="001D19C6">
        <w:t xml:space="preserve"> as</w:t>
      </w:r>
      <w:r w:rsidR="0052362E" w:rsidRPr="001D19C6">
        <w:t xml:space="preserve"> current</w:t>
      </w:r>
      <w:r w:rsidR="006F0476" w:rsidRPr="001D19C6">
        <w:t xml:space="preserve"> due to </w:t>
      </w:r>
      <w:r w:rsidR="006F0476" w:rsidRPr="001D19C6">
        <w:rPr>
          <w:i/>
        </w:rPr>
        <w:t>diode</w:t>
      </w:r>
      <w:r w:rsidR="00625FFB">
        <w:rPr>
          <w:i/>
        </w:rPr>
        <w:t xml:space="preserve"> </w:t>
      </w:r>
      <w:r w:rsidR="006F0476" w:rsidRPr="001D19C6">
        <w:rPr>
          <w:i/>
        </w:rPr>
        <w:t>conduction.</w:t>
      </w:r>
      <w:r w:rsidR="006F0476" w:rsidRPr="001D19C6">
        <w:t xml:space="preserve"> This is because C-</w:t>
      </w:r>
      <w:r w:rsidR="0052362E" w:rsidRPr="001D19C6">
        <w:t xml:space="preserve">B junction normally has </w:t>
      </w:r>
      <w:r w:rsidR="001D19C6" w:rsidRPr="001D19C6">
        <w:t xml:space="preserve">reverse bias </w:t>
      </w:r>
      <w:r w:rsidR="0052362E" w:rsidRPr="001D19C6">
        <w:t>voltage</w:t>
      </w:r>
      <w:r w:rsidR="001D19C6" w:rsidRPr="001D19C6">
        <w:t xml:space="preserve"> applied across it</w:t>
      </w:r>
      <w:r w:rsidR="0052362E" w:rsidRPr="001D19C6">
        <w:t>.</w:t>
      </w:r>
    </w:p>
    <w:p w:rsidR="00904DB2" w:rsidRPr="001D19C6" w:rsidRDefault="00630CD7" w:rsidP="00F05DA6">
      <w:pPr>
        <w:pStyle w:val="ListParagraph"/>
        <w:numPr>
          <w:ilvl w:val="1"/>
          <w:numId w:val="3"/>
        </w:numPr>
      </w:pPr>
      <w:proofErr w:type="spellStart"/>
      <w:r w:rsidRPr="001D19C6">
        <w:rPr>
          <w:u w:val="single"/>
        </w:rPr>
        <w:t>Saturation:</w:t>
      </w:r>
      <w:r w:rsidR="006F0476" w:rsidRPr="001D19C6">
        <w:t>When</w:t>
      </w:r>
      <w:r w:rsidRPr="001D19C6">
        <w:rPr>
          <w:i/>
        </w:rPr>
        <w:t>V</w:t>
      </w:r>
      <w:r w:rsidRPr="001D19C6">
        <w:rPr>
          <w:i/>
          <w:vertAlign w:val="subscript"/>
        </w:rPr>
        <w:t>CE</w:t>
      </w:r>
      <w:proofErr w:type="spellEnd"/>
      <w:r w:rsidRPr="001D19C6">
        <w:t>&lt;</w:t>
      </w:r>
      <w:r w:rsidR="00F05DA6" w:rsidRPr="001D19C6">
        <w:rPr>
          <w:i/>
        </w:rPr>
        <w:t>0.25V</w:t>
      </w:r>
      <w:r w:rsidR="00F05DA6" w:rsidRPr="001D19C6">
        <w:t xml:space="preserve">, the transistor acts as a ‘switch’ By varying </w:t>
      </w:r>
      <w:r w:rsidR="00F05DA6" w:rsidRPr="001D19C6">
        <w:rPr>
          <w:i/>
        </w:rPr>
        <w:t>I</w:t>
      </w:r>
      <w:r w:rsidR="00F05DA6" w:rsidRPr="001D19C6">
        <w:rPr>
          <w:i/>
          <w:vertAlign w:val="subscript"/>
        </w:rPr>
        <w:t>B</w:t>
      </w:r>
      <w:r w:rsidR="00625FFB">
        <w:rPr>
          <w:i/>
          <w:vertAlign w:val="subscript"/>
        </w:rPr>
        <w:t xml:space="preserve"> </w:t>
      </w:r>
      <w:r w:rsidR="00F05DA6" w:rsidRPr="001D19C6">
        <w:t xml:space="preserve">the transistor can be made to switch </w:t>
      </w:r>
      <w:r w:rsidR="00DC77B2" w:rsidRPr="001D19C6">
        <w:t xml:space="preserve">rapidly </w:t>
      </w:r>
      <w:r w:rsidR="00F05DA6" w:rsidRPr="001D19C6">
        <w:t>bet</w:t>
      </w:r>
      <w:r w:rsidR="00DF13D5" w:rsidRPr="001D19C6">
        <w:t>ween cutoff (off) and forward-active</w:t>
      </w:r>
      <w:r w:rsidR="00DC77B2" w:rsidRPr="001D19C6">
        <w:t xml:space="preserve"> (on).</w:t>
      </w:r>
    </w:p>
    <w:p w:rsidR="00441C3F" w:rsidRPr="001D19C6" w:rsidRDefault="001D19C6" w:rsidP="00441C3F">
      <w:pPr>
        <w:pStyle w:val="ListParagraph"/>
        <w:numPr>
          <w:ilvl w:val="0"/>
          <w:numId w:val="3"/>
        </w:numPr>
      </w:pPr>
      <w:r>
        <w:t xml:space="preserve">Amplifier circuit design requires you to place the stable </w:t>
      </w:r>
      <w:r w:rsidR="00441C3F" w:rsidRPr="001D19C6">
        <w:t>operating point</w:t>
      </w:r>
      <w:r>
        <w:t xml:space="preserve"> at a suitable</w:t>
      </w:r>
      <w:r w:rsidR="00B838BA">
        <w:t xml:space="preserve"> </w:t>
      </w:r>
      <w:r>
        <w:t xml:space="preserve">point in the forward-active region by applying the appropriate </w:t>
      </w:r>
      <w:r w:rsidRPr="001D19C6">
        <w:rPr>
          <w:u w:val="single"/>
        </w:rPr>
        <w:t>bias</w:t>
      </w:r>
      <w:r>
        <w:t xml:space="preserve"> voltages to t</w:t>
      </w:r>
      <w:r w:rsidR="00EB4562">
        <w:t xml:space="preserve">he CB and BE junctions. </w:t>
      </w:r>
      <w:r w:rsidR="00EB4562">
        <w:br/>
        <w:t>S</w:t>
      </w:r>
      <w:r w:rsidR="00441C3F" w:rsidRPr="001D19C6">
        <w:t>imple resistor-divider biasing network is shown in Fig 1</w:t>
      </w:r>
      <w:r>
        <w:t>b</w:t>
      </w:r>
      <w:r w:rsidR="00EB4562">
        <w:t xml:space="preserve"> [as used in Lab 6</w:t>
      </w:r>
      <w:proofErr w:type="gramStart"/>
      <w:r w:rsidR="00EB4562">
        <w:t>]</w:t>
      </w:r>
      <w:proofErr w:type="gramEnd"/>
      <w:r>
        <w:br/>
      </w:r>
      <w:r w:rsidR="00441C3F" w:rsidRPr="001D19C6">
        <w:t>Other biasing circuits are also possible that automatically com</w:t>
      </w:r>
      <w:r w:rsidR="00174131">
        <w:t xml:space="preserve">pensate for </w:t>
      </w:r>
      <w:r>
        <w:t>load variation [Lab</w:t>
      </w:r>
      <w:r w:rsidR="00174131">
        <w:t>s</w:t>
      </w:r>
      <w:r>
        <w:t xml:space="preserve"> 8</w:t>
      </w:r>
      <w:r w:rsidR="00174131">
        <w:t>,9</w:t>
      </w:r>
      <w:r>
        <w:t xml:space="preserve"> – collector feedback bias]</w:t>
      </w:r>
      <w:r w:rsidR="00055EA1">
        <w:br/>
        <w:t>Today we will work with the simple resistor divider bias.</w:t>
      </w:r>
    </w:p>
    <w:p w:rsidR="00441C3F" w:rsidRPr="001D19C6" w:rsidRDefault="007D210E" w:rsidP="00441C3F">
      <w:pPr>
        <w:pStyle w:val="ListParagraph"/>
        <w:numPr>
          <w:ilvl w:val="0"/>
          <w:numId w:val="3"/>
        </w:numPr>
      </w:pPr>
      <w:r>
        <w:rPr>
          <w:noProof/>
        </w:rPr>
        <w:pict>
          <v:group id="_x0000_s1075" style="position:absolute;left:0;text-align:left;margin-left:251.35pt;margin-top:428.65pt;width:252.3pt;height:218.2pt;z-index:-251579392;mso-position-vertical-relative:page" coordorigin="5755,9008" coordsize="5046,4364">
            <v:group id="_x0000_s1072" style="position:absolute;left:5755;top:9008;width:5046;height:4364;mso-position-vertical-relative:page" coordorigin="5747,8987" coordsize="5046,4364">
              <v:group id="_x0000_s1069" style="position:absolute;left:5747;top:8987;width:5046;height:4364" coordorigin="5747,8987" coordsize="5046,4364">
                <v:group id="_x0000_s1054" style="position:absolute;left:5747;top:8987;width:4956;height:4364" coordorigin="5747,8987" coordsize="4956,4364">
                  <v:group id="Group 9" o:spid="_x0000_s1049" style="position:absolute;left:5747;top:8987;width:4956;height:4364" coordsize="22555,2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50" type="#_x0000_t75" style="position:absolute;top:609;width:21742;height:20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07MLCAAAA2gAAAA8AAABkcnMvZG93bnJldi54bWxEj09rAjEUxO+C3yE8oTdN/EMrq1FEKfTg&#10;oWrx/Ng8N6ubl2WTuuu3N0Khx2FmfsMs152rxJ2aUHrWMB4pEMS5NyUXGn5On8M5iBCRDVaeScOD&#10;AqxX/d4SM+NbPtD9GAuRIBwy1GBjrDMpQ27JYRj5mjh5F984jEk2hTQNtgnuKjlR6l06LDktWKxp&#10;aym/HX+dhmkbQ+5n9vrYbZXZn7vD91RZrd8G3WYBIlIX/8N/7S+j4QNeV9IN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NOzCwgAAANoAAAAPAAAAAAAAAAAAAAAAAJ8C&#10;AABkcnMvZG93bnJldi54bWxQSwUGAAAAAAQABAD3AAAAjgMAAAAA&#10;">
                      <v:imagedata r:id="rId9" o:title=""/>
                      <v:path arrowok="t"/>
                    </v:shape>
                    <v:rect id="Rectangle 8" o:spid="_x0000_s1051" style="position:absolute;left:16967;width:5588;height:787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IJsAA&#10;AADaAAAADwAAAGRycy9kb3ducmV2LnhtbERPz2vCMBS+C/sfwht4s+kUp3RGGUPF7Wa1nh/NW1vW&#10;vNQkav3vzWHg8eP7vVj1phVXcr6xrOAtSUEQl1Y3XCk4HjajOQgfkDW2lknBnTysli+DBWba3nhP&#10;1zxUIoawz1BBHUKXSenLmgz6xHbEkfu1zmCI0FVSO7zFcNPKcZq+S4MNx4YaO/qqqfzLL0bBZTr7&#10;Xven83ZSpMXsp2inu7DtlBq+9p8fIAL14Sn+d++0grg1Xok3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WIJsAAAADaAAAADwAAAAAAAAAAAAAAAACYAgAAZHJzL2Rvd25y&#10;ZXYueG1sUEsFBgAAAAAEAAQA9QAAAIUDAAAAAA==&#10;" fillcolor="white [3212]" stroked="f" strokeweight="2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52" type="#_x0000_t202" style="position:absolute;left:6864;top:12751;width:2058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  <v:textbox style="mso-next-textbox:#Text Box 4">
                      <w:txbxContent>
                        <w:p w:rsidR="00AE4082" w:rsidRDefault="00AE4082" w:rsidP="00AE408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Fig 1b: Emitter Follower</w:t>
                          </w:r>
                        </w:p>
                        <w:p w:rsidR="00AE4082" w:rsidRPr="00CB18C4" w:rsidRDefault="00AE4082" w:rsidP="00AE408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vertAlign w:val="subscript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resistor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divider bias)</w:t>
                          </w:r>
                        </w:p>
                      </w:txbxContent>
                    </v:textbox>
                  </v:shape>
                </v:group>
                <v:group id="_x0000_s1068" style="position:absolute;left:9041;top:10585;width:1752;height:2589" coordorigin="9041,10585" coordsize="1752,2589">
                  <v:rect id="_x0000_s1058" style="position:absolute;left:9041;top:10585;width:1522;height:215" stroked="f"/>
                  <v:group id="_x0000_s1066" style="position:absolute;left:9910;top:10617;width:883;height:2557" coordorigin="9910,10617" coordsize="883,2557">
                    <v:rect id="_x0000_s1057" style="position:absolute;left:10134;top:10617;width:659;height:2557" stroked="f"/>
                    <v:shape id="_x0000_s1056" type="#_x0000_t202" style="position:absolute;left:9910;top:11758;width:653;height:344;mso-width-relative:margin;mso-height-relative:margin" stroked="f">
                      <v:textbox style="mso-next-textbox:#_x0000_s1056">
                        <w:txbxContent>
                          <w:p w:rsidR="00AE4082" w:rsidRPr="00AE4082" w:rsidRDefault="00AE4082">
                            <w:pPr>
                              <w:rPr>
                                <w:sz w:val="16"/>
                                <w:vertAlign w:val="subscript"/>
                              </w:rPr>
                            </w:pPr>
                            <w:r w:rsidRPr="00AE4082">
                              <w:rPr>
                                <w:sz w:val="16"/>
                              </w:rPr>
                              <w:t>R</w:t>
                            </w:r>
                            <w:r w:rsidRPr="00AE4082">
                              <w:rPr>
                                <w:sz w:val="16"/>
                                <w:vertAlign w:val="subscript"/>
                              </w:rPr>
                              <w:t>L</w:t>
                            </w:r>
                          </w:p>
                          <w:p w:rsidR="00AE4082" w:rsidRDefault="00AE4082"/>
                        </w:txbxContent>
                      </v:textbox>
                    </v:shape>
                  </v:group>
                </v:group>
                <v:rect id="_x0000_s1063" style="position:absolute;left:9376;top:11403;width:110;height:355" stroked="f"/>
                <v:shape id="_x0000_s1064" type="#_x0000_t202" style="position:absolute;left:9288;top:11141;width:653;height:344;mso-width-relative:margin;mso-height-relative:margin" stroked="f">
                  <v:textbox style="mso-next-textbox:#_x0000_s1064">
                    <w:txbxContent>
                      <w:p w:rsidR="00AE4082" w:rsidRPr="00AE4082" w:rsidRDefault="00AE4082" w:rsidP="00AE4082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  <w:r>
                          <w:rPr>
                            <w:sz w:val="16"/>
                            <w:vertAlign w:val="subscript"/>
                          </w:rPr>
                          <w:t>2</w:t>
                        </w:r>
                      </w:p>
                      <w:p w:rsidR="00AE4082" w:rsidRDefault="00AE4082" w:rsidP="00AE4082"/>
                    </w:txbxContent>
                  </v:textbox>
                </v:shape>
              </v:group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70" type="#_x0000_t32" style="position:absolute;left:9376;top:11466;width:0;height:192" o:connectortype="straight" stroked="f"/>
              <v:shape id="_x0000_s1071" type="#_x0000_t32" style="position:absolute;left:9470;top:11461;width:0;height:192" o:connectortype="straight" stroked="f"/>
            </v:group>
            <v:rect id="_x0000_s1073" style="position:absolute;left:8854;top:9927;width:514;height:711" stroked="f"/>
            <v:shape id="_x0000_s1074" type="#_x0000_t32" style="position:absolute;left:9016;top:9835;width:0;height:896" o:connectortype="straight"/>
            <w10:wrap anchory="page"/>
            <w10:anchorlock/>
          </v:group>
        </w:pict>
      </w:r>
      <w:r>
        <w:rPr>
          <w:noProof/>
        </w:rPr>
        <w:pict>
          <v:group id="Group 16" o:spid="_x0000_s1030" style="position:absolute;left:0;text-align:left;margin-left:11.25pt;margin-top:431.35pt;width:247.8pt;height:218.2pt;z-index:-251597824;mso-position-vertical-relative:page" coordsize="31417,27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<v:group id="Group 9" o:spid="_x0000_s1031" style="position:absolute;width:31417;height:27713" coordsize="22555,2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shape id="Picture 7" o:spid="_x0000_s1032" type="#_x0000_t75" style="position:absolute;top:609;width:21742;height:204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07MLCAAAA2gAAAA8AAABkcnMvZG93bnJldi54bWxEj09rAjEUxO+C3yE8oTdN/EMrq1FEKfTg&#10;oWrx/Ng8N6ubl2WTuuu3N0Khx2FmfsMs152rxJ2aUHrWMB4pEMS5NyUXGn5On8M5iBCRDVaeScOD&#10;AqxX/d4SM+NbPtD9GAuRIBwy1GBjrDMpQ27JYRj5mjh5F984jEk2hTQNtgnuKjlR6l06LDktWKxp&#10;aym/HX+dhmkbQ+5n9vrYbZXZn7vD91RZrd8G3WYBIlIX/8N/7S+j4QNeV9IN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NOzCwgAAANoAAAAPAAAAAAAAAAAAAAAAAJ8C&#10;AABkcnMvZG93bnJldi54bWxQSwUGAAAAAAQABAD3AAAAjgMAAAAA&#10;">
                <v:imagedata r:id="rId9" o:title=""/>
                <v:path arrowok="t"/>
              </v:shape>
              <v:rect id="Rectangle 8" o:spid="_x0000_s1033" style="position:absolute;left:16967;width:5588;height:787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IJsAA&#10;AADaAAAADwAAAGRycy9kb3ducmV2LnhtbERPz2vCMBS+C/sfwht4s+kUp3RGGUPF7Wa1nh/NW1vW&#10;vNQkav3vzWHg8eP7vVj1phVXcr6xrOAtSUEQl1Y3XCk4HjajOQgfkDW2lknBnTysli+DBWba3nhP&#10;1zxUIoawz1BBHUKXSenLmgz6xHbEkfu1zmCI0FVSO7zFcNPKcZq+S4MNx4YaO/qqqfzLL0bBZTr7&#10;Xven83ZSpMXsp2inu7DtlBq+9p8fIAL14Sn+d++0grg1Xok3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WIJsAAAADaAAAADwAAAAAAAAAAAAAAAACYAgAAZHJzL2Rvd25y&#10;ZXYueG1sUEsFBgAAAAAEAAQA9QAAAIUDAAAAAA==&#10;" fillcolor="white [3212]" stroked="f" strokeweight="2pt"/>
            </v:group>
            <v:shape id="Text Box 4" o:spid="_x0000_s1034" type="#_x0000_t202" style="position:absolute;left:7082;top:23900;width:12123;height:36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<v:textbox>
                <w:txbxContent>
                  <w:p w:rsidR="00CB18C4" w:rsidRDefault="00CB18C4" w:rsidP="00CB18C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Fig 1a</w:t>
                    </w:r>
                    <w:r w:rsidR="0052362E">
                      <w:rPr>
                        <w:rFonts w:ascii="Arial" w:hAnsi="Arial" w:cs="Arial"/>
                        <w:sz w:val="16"/>
                        <w:szCs w:val="16"/>
                      </w:rPr>
                      <w:t>: CE amplifier</w:t>
                    </w:r>
                  </w:p>
                  <w:p w:rsidR="001D19C6" w:rsidRPr="00CB18C4" w:rsidRDefault="001D19C6" w:rsidP="00CB18C4">
                    <w:pPr>
                      <w:rPr>
                        <w:rFonts w:ascii="Arial" w:hAnsi="Arial" w:cs="Arial"/>
                        <w:sz w:val="16"/>
                        <w:szCs w:val="16"/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(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resistor</w:t>
                    </w:r>
                    <w:proofErr w:type="gram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divider bias)</w:t>
                    </w:r>
                  </w:p>
                </w:txbxContent>
              </v:textbox>
            </v:shape>
            <w10:wrap anchory="page"/>
            <w10:anchorlock/>
          </v:group>
        </w:pict>
      </w:r>
      <w:r w:rsidR="00441C3F" w:rsidRPr="001D19C6">
        <w:t xml:space="preserve">The transistor in Forward-Active mode can be regarded as a little can with a sailor inside it as shown in the cartoon in Fig 1c: The sailor’s job is to keep looking at </w:t>
      </w:r>
      <w:proofErr w:type="spellStart"/>
      <w:r w:rsidR="00441C3F" w:rsidRPr="001D19C6">
        <w:rPr>
          <w:i/>
        </w:rPr>
        <w:t>I</w:t>
      </w:r>
      <w:r w:rsidR="00441C3F" w:rsidRPr="001D19C6">
        <w:rPr>
          <w:i/>
          <w:vertAlign w:val="subscript"/>
        </w:rPr>
        <w:t>B</w:t>
      </w:r>
      <w:r w:rsidR="00441C3F" w:rsidRPr="001D19C6">
        <w:rPr>
          <w:i/>
          <w:vertAlign w:val="subscript"/>
        </w:rPr>
        <w:softHyphen/>
      </w:r>
      <w:r w:rsidR="00441C3F" w:rsidRPr="001D19C6">
        <w:t>and</w:t>
      </w:r>
      <w:proofErr w:type="spellEnd"/>
      <w:r w:rsidR="00441C3F" w:rsidRPr="001D19C6">
        <w:t xml:space="preserve"> ‘steer’ </w:t>
      </w:r>
      <w:r w:rsidR="00441C3F" w:rsidRPr="001D19C6">
        <w:rPr>
          <w:i/>
        </w:rPr>
        <w:t>I</w:t>
      </w:r>
      <w:r w:rsidR="00441C3F" w:rsidRPr="001D19C6">
        <w:rPr>
          <w:i/>
          <w:vertAlign w:val="subscript"/>
        </w:rPr>
        <w:t xml:space="preserve">C </w:t>
      </w:r>
      <w:r w:rsidR="00441C3F" w:rsidRPr="001D19C6">
        <w:t xml:space="preserve">so that </w:t>
      </w:r>
      <w:r w:rsidR="00441C3F" w:rsidRPr="001D19C6">
        <w:rPr>
          <w:i/>
        </w:rPr>
        <w:t>I</w:t>
      </w:r>
      <w:r w:rsidR="00441C3F" w:rsidRPr="001D19C6">
        <w:rPr>
          <w:i/>
          <w:vertAlign w:val="subscript"/>
        </w:rPr>
        <w:t>C</w:t>
      </w:r>
      <w:r w:rsidR="00441C3F" w:rsidRPr="001D19C6">
        <w:rPr>
          <w:i/>
        </w:rPr>
        <w:t xml:space="preserve"> = βI</w:t>
      </w:r>
      <w:r w:rsidR="00441C3F" w:rsidRPr="001D19C6">
        <w:rPr>
          <w:i/>
          <w:vertAlign w:val="subscript"/>
        </w:rPr>
        <w:t>B</w:t>
      </w:r>
      <w:r w:rsidR="000D7129">
        <w:br/>
      </w:r>
      <w:r w:rsidR="00441C3F" w:rsidRPr="001D19C6">
        <w:t xml:space="preserve">The sailor’s working conditions are that </w:t>
      </w:r>
      <w:r w:rsidR="00EB4562">
        <w:t xml:space="preserve">the transistor must be biased in forward active mode, </w:t>
      </w:r>
      <w:proofErr w:type="spellStart"/>
      <w:r w:rsidR="00EB4562">
        <w:t>i.e</w:t>
      </w:r>
      <w:r w:rsidR="00441C3F" w:rsidRPr="001D19C6">
        <w:rPr>
          <w:i/>
        </w:rPr>
        <w:t>V</w:t>
      </w:r>
      <w:r w:rsidR="00441C3F" w:rsidRPr="001D19C6">
        <w:rPr>
          <w:i/>
          <w:vertAlign w:val="subscript"/>
        </w:rPr>
        <w:t>BE</w:t>
      </w:r>
      <w:proofErr w:type="spellEnd"/>
      <w:r w:rsidR="00441C3F" w:rsidRPr="001D19C6">
        <w:rPr>
          <w:i/>
        </w:rPr>
        <w:t xml:space="preserve">&gt;0.7V </w:t>
      </w:r>
      <w:proofErr w:type="spellStart"/>
      <w:r w:rsidR="00441C3F" w:rsidRPr="001D19C6">
        <w:t>and</w:t>
      </w:r>
      <w:r w:rsidR="00441C3F" w:rsidRPr="001D19C6">
        <w:rPr>
          <w:i/>
        </w:rPr>
        <w:t>V</w:t>
      </w:r>
      <w:r w:rsidR="00441C3F" w:rsidRPr="001D19C6">
        <w:rPr>
          <w:i/>
          <w:vertAlign w:val="subscript"/>
        </w:rPr>
        <w:t>CE</w:t>
      </w:r>
      <w:proofErr w:type="spellEnd"/>
      <w:r w:rsidR="00441C3F" w:rsidRPr="001D19C6">
        <w:rPr>
          <w:i/>
        </w:rPr>
        <w:t>&gt; 0.25V</w:t>
      </w:r>
      <w:r w:rsidR="00441C3F" w:rsidRPr="001D19C6">
        <w:rPr>
          <w:i/>
        </w:rPr>
        <w:softHyphen/>
      </w:r>
    </w:p>
    <w:p w:rsidR="00904DB2" w:rsidRDefault="00904DB2"/>
    <w:p w:rsidR="00904DB2" w:rsidRDefault="00904DB2"/>
    <w:p w:rsidR="00904DB2" w:rsidRDefault="00904DB2"/>
    <w:p w:rsidR="00904DB2" w:rsidRDefault="00904DB2"/>
    <w:p w:rsidR="00904DB2" w:rsidRDefault="00904DB2"/>
    <w:p w:rsidR="00904DB2" w:rsidRDefault="007D210E">
      <w:r>
        <w:rPr>
          <w:noProof/>
        </w:rPr>
        <w:pict>
          <v:shape id="Text Box 2" o:spid="_x0000_s1045" type="#_x0000_t202" style="position:absolute;margin-left:36.95pt;margin-top:.4pt;width:40.05pt;height:21pt;z-index:-2516060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<v:textbox style="mso-next-textbox:#Text Box 2;mso-fit-shape-to-text:t">
              <w:txbxContent>
                <w:p w:rsidR="00096644" w:rsidRPr="00096644" w:rsidRDefault="00096644">
                  <w:pPr>
                    <w:rPr>
                      <w:i/>
                      <w:vertAlign w:val="subscript"/>
                    </w:rPr>
                  </w:pPr>
                  <w:proofErr w:type="gramStart"/>
                  <w:r w:rsidRPr="00096644">
                    <w:rPr>
                      <w:i/>
                    </w:rPr>
                    <w:t>V</w:t>
                  </w:r>
                  <w:r>
                    <w:rPr>
                      <w:i/>
                      <w:vertAlign w:val="subscript"/>
                    </w:rPr>
                    <w:t>in</w:t>
                  </w:r>
                  <w:proofErr w:type="gramEnd"/>
                </w:p>
              </w:txbxContent>
            </v:textbox>
          </v:shape>
        </w:pict>
      </w:r>
    </w:p>
    <w:p w:rsidR="00904DB2" w:rsidRDefault="009A5F05">
      <w:r>
        <w:rPr>
          <w:noProof/>
        </w:rPr>
        <w:pict>
          <v:shape id="_x0000_s1062" type="#_x0000_t32" style="position:absolute;margin-left:438.4pt;margin-top:12.45pt;width:0;height:9.2pt;z-index:251727872" o:connectortype="straight"/>
        </w:pict>
      </w:r>
      <w:r>
        <w:rPr>
          <w:noProof/>
        </w:rPr>
        <w:pict>
          <v:shape id="_x0000_s1061" type="#_x0000_t32" style="position:absolute;margin-left:432.4pt;margin-top:11.95pt;width:0;height:9.2pt;z-index:251726848" o:connectortype="straight"/>
        </w:pict>
      </w:r>
    </w:p>
    <w:p w:rsidR="00904DB2" w:rsidRDefault="00904DB2"/>
    <w:p w:rsidR="00904DB2" w:rsidRDefault="00904DB2"/>
    <w:p w:rsidR="005D5255" w:rsidRDefault="005D5255"/>
    <w:p w:rsidR="005D5255" w:rsidRDefault="007D210E">
      <w:r>
        <w:rPr>
          <w:noProof/>
        </w:rPr>
        <w:pict>
          <v:shape id="_x0000_s1065" type="#_x0000_t32" style="position:absolute;margin-left:453.05pt;margin-top:12.8pt;width:0;height:29.4pt;z-index:251730944" o:connectortype="straight"/>
        </w:pict>
      </w:r>
    </w:p>
    <w:p w:rsidR="005D5255" w:rsidRDefault="007D210E">
      <w:r>
        <w:rPr>
          <w:noProof/>
        </w:rPr>
        <w:pict>
          <v:rect id="_x0000_s1060" style="position:absolute;margin-left:439.9pt;margin-top:7.7pt;width:35pt;height:17.75pt;z-index:251725824" stroked="f"/>
        </w:pict>
      </w:r>
    </w:p>
    <w:p w:rsidR="005D5255" w:rsidRDefault="005D5255"/>
    <w:p w:rsidR="005D5255" w:rsidRDefault="007D210E">
      <w:r>
        <w:rPr>
          <w:noProof/>
        </w:rPr>
        <w:pict>
          <v:rect id="_x0000_s1059" style="position:absolute;margin-left:463.55pt;margin-top:8.65pt;width:44.3pt;height:13.3pt;z-index:251723776" stroked="f"/>
        </w:pict>
      </w:r>
    </w:p>
    <w:p w:rsidR="005D5255" w:rsidRDefault="005D5255"/>
    <w:p w:rsidR="005D5255" w:rsidRDefault="00F436C5">
      <w:r>
        <w:rPr>
          <w:noProof/>
        </w:rPr>
        <w:drawing>
          <wp:anchor distT="0" distB="0" distL="114300" distR="114300" simplePos="0" relativeHeight="251738112" behindDoc="1" locked="1" layoutInCell="1" allowOverlap="1">
            <wp:simplePos x="0" y="0"/>
            <wp:positionH relativeFrom="column">
              <wp:posOffset>2223770</wp:posOffset>
            </wp:positionH>
            <wp:positionV relativeFrom="page">
              <wp:posOffset>8168640</wp:posOffset>
            </wp:positionV>
            <wp:extent cx="2016125" cy="1546860"/>
            <wp:effectExtent l="0" t="0" r="0" b="0"/>
            <wp:wrapNone/>
            <wp:docPr id="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255" w:rsidRDefault="005D5255"/>
    <w:p w:rsidR="005D5255" w:rsidRDefault="005D5255"/>
    <w:p w:rsidR="00904DB2" w:rsidRDefault="00904DB2">
      <w:bookmarkStart w:id="0" w:name="_GoBack"/>
      <w:bookmarkEnd w:id="0"/>
    </w:p>
    <w:p w:rsidR="00904DB2" w:rsidRDefault="00E037DC" w:rsidP="00E037DC">
      <w:pPr>
        <w:tabs>
          <w:tab w:val="left" w:pos="2608"/>
        </w:tabs>
      </w:pPr>
      <w:r>
        <w:tab/>
      </w:r>
    </w:p>
    <w:p w:rsidR="00BF20AE" w:rsidRDefault="00BF20AE"/>
    <w:p w:rsidR="00BF20AE" w:rsidRDefault="00BF20AE"/>
    <w:p w:rsidR="00BF20AE" w:rsidRPr="002B4BC6" w:rsidRDefault="00BF20AE"/>
    <w:p w:rsidR="00AE297F" w:rsidRDefault="00055EA1">
      <w:pPr>
        <w:rPr>
          <w:bCs/>
        </w:rPr>
      </w:pPr>
      <w:r w:rsidRPr="00055EA1">
        <w:rPr>
          <w:bCs/>
        </w:rPr>
        <w:t xml:space="preserve">All the circuits we designed so far extracted the output from the </w:t>
      </w:r>
      <w:r w:rsidRPr="00055EA1">
        <w:rPr>
          <w:bCs/>
          <w:u w:val="single"/>
        </w:rPr>
        <w:t>collector</w:t>
      </w:r>
      <w:r>
        <w:rPr>
          <w:bCs/>
        </w:rPr>
        <w:t xml:space="preserve"> of the transistor. </w:t>
      </w:r>
    </w:p>
    <w:p w:rsidR="00AE297F" w:rsidRPr="00174131" w:rsidRDefault="00174131">
      <w:pPr>
        <w:rPr>
          <w:bCs/>
          <w:u w:val="single"/>
        </w:rPr>
      </w:pPr>
      <w:r>
        <w:rPr>
          <w:bCs/>
        </w:rPr>
        <w:t xml:space="preserve">In this lab, we will extract the output from the </w:t>
      </w:r>
      <w:r>
        <w:rPr>
          <w:bCs/>
          <w:u w:val="single"/>
        </w:rPr>
        <w:t>emitter</w:t>
      </w:r>
      <w:r>
        <w:rPr>
          <w:bCs/>
        </w:rPr>
        <w:t xml:space="preserve"> where </w:t>
      </w:r>
      <w:r>
        <w:rPr>
          <w:bCs/>
          <w:i/>
        </w:rPr>
        <w:t>I</w:t>
      </w:r>
      <w:r>
        <w:rPr>
          <w:bCs/>
          <w:i/>
          <w:vertAlign w:val="subscript"/>
        </w:rPr>
        <w:t>E</w:t>
      </w:r>
      <w:r>
        <w:rPr>
          <w:bCs/>
          <w:i/>
        </w:rPr>
        <w:t xml:space="preserve"> ~ I</w:t>
      </w:r>
      <w:r>
        <w:rPr>
          <w:bCs/>
          <w:i/>
          <w:vertAlign w:val="subscript"/>
        </w:rPr>
        <w:t>C</w:t>
      </w:r>
      <w:r w:rsidR="00247940">
        <w:rPr>
          <w:bCs/>
          <w:i/>
          <w:vertAlign w:val="subscript"/>
        </w:rPr>
        <w:t xml:space="preserve"> </w:t>
      </w:r>
      <w:r>
        <w:rPr>
          <w:bCs/>
        </w:rPr>
        <w:t xml:space="preserve">is the amplified </w:t>
      </w:r>
      <w:r>
        <w:rPr>
          <w:bCs/>
          <w:u w:val="single"/>
        </w:rPr>
        <w:t>current.</w:t>
      </w:r>
    </w:p>
    <w:p w:rsidR="00DC77B2" w:rsidRDefault="00DC77B2">
      <w:pPr>
        <w:rPr>
          <w:b/>
          <w:bCs/>
          <w:u w:val="single"/>
        </w:rPr>
      </w:pPr>
    </w:p>
    <w:p w:rsidR="00117128" w:rsidRDefault="00117128">
      <w:pPr>
        <w:rPr>
          <w:b/>
          <w:bCs/>
          <w:u w:val="single"/>
        </w:rPr>
      </w:pPr>
    </w:p>
    <w:p w:rsidR="00364E07" w:rsidRDefault="00EC330E">
      <w:pPr>
        <w:rPr>
          <w:b/>
          <w:bCs/>
        </w:rPr>
      </w:pPr>
      <w:r>
        <w:rPr>
          <w:b/>
          <w:bCs/>
          <w:u w:val="single"/>
        </w:rPr>
        <w:lastRenderedPageBreak/>
        <w:t>Design steps for an emitter follower</w:t>
      </w:r>
      <w:r w:rsidR="00883295">
        <w:rPr>
          <w:b/>
          <w:bCs/>
        </w:rPr>
        <w:t xml:space="preserve">: </w:t>
      </w:r>
    </w:p>
    <w:p w:rsidR="002B4BC6" w:rsidRDefault="00174131" w:rsidP="00364E07">
      <w:r>
        <w:t>As discussed in the last lecture</w:t>
      </w:r>
      <w:r w:rsidR="00EC330E">
        <w:t>, the steps for designing an Emitter followe</w:t>
      </w:r>
      <w:r w:rsidR="00EB4562">
        <w:t xml:space="preserve">r are very similar to </w:t>
      </w:r>
      <w:proofErr w:type="spellStart"/>
      <w:r w:rsidR="00EB4562">
        <w:t>those</w:t>
      </w:r>
      <w:r w:rsidR="00071478">
        <w:t>used</w:t>
      </w:r>
      <w:proofErr w:type="spellEnd"/>
      <w:r w:rsidR="00071478">
        <w:t xml:space="preserve"> </w:t>
      </w:r>
      <w:r w:rsidR="00192C55">
        <w:t xml:space="preserve">for a CE </w:t>
      </w:r>
      <w:r w:rsidR="00071478">
        <w:t xml:space="preserve">voltage </w:t>
      </w:r>
      <w:r w:rsidR="00192C55">
        <w:t>amplifier – in fact some of the steps are simpler.</w:t>
      </w:r>
    </w:p>
    <w:p w:rsidR="00EC330E" w:rsidRDefault="00EC330E">
      <w:pPr>
        <w:rPr>
          <w:b/>
          <w:bCs/>
        </w:rPr>
      </w:pPr>
    </w:p>
    <w:p w:rsidR="00EC330E" w:rsidRDefault="00EC330E" w:rsidP="00EC330E">
      <w:pPr>
        <w:rPr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  <w:u w:val="single"/>
        </w:rPr>
        <w:t xml:space="preserve">Step </w:t>
      </w:r>
      <w:r w:rsidR="00BC6EE4">
        <w:rPr>
          <w:b/>
          <w:bCs/>
          <w:i/>
          <w:iCs/>
          <w:sz w:val="21"/>
          <w:szCs w:val="21"/>
          <w:u w:val="single"/>
        </w:rPr>
        <w:t>1</w:t>
      </w:r>
      <w:r>
        <w:rPr>
          <w:b/>
          <w:bCs/>
          <w:i/>
          <w:iCs/>
          <w:sz w:val="21"/>
          <w:szCs w:val="21"/>
          <w:u w:val="single"/>
        </w:rPr>
        <w:t>:  Choose to draw the output from the emitter instead of the collector</w:t>
      </w:r>
    </w:p>
    <w:p w:rsidR="00EC330E" w:rsidRPr="00247940" w:rsidRDefault="00EC330E" w:rsidP="00EC330E">
      <w:pPr>
        <w:rPr>
          <w:i/>
          <w:iCs/>
          <w:vertAlign w:val="subscript"/>
        </w:rPr>
      </w:pPr>
      <w:r w:rsidRPr="00174131">
        <w:rPr>
          <w:iCs/>
          <w:sz w:val="21"/>
          <w:szCs w:val="21"/>
        </w:rPr>
        <w:t xml:space="preserve">  a) </w:t>
      </w:r>
      <w:r w:rsidR="00247940">
        <w:rPr>
          <w:iCs/>
          <w:sz w:val="21"/>
          <w:szCs w:val="21"/>
        </w:rPr>
        <w:t xml:space="preserve">In common collector mode, Collector is directly connected to </w:t>
      </w:r>
      <w:r w:rsidR="00247940">
        <w:rPr>
          <w:i/>
          <w:iCs/>
          <w:sz w:val="21"/>
          <w:szCs w:val="21"/>
        </w:rPr>
        <w:t>V</w:t>
      </w:r>
      <w:r w:rsidR="00247940">
        <w:rPr>
          <w:i/>
          <w:iCs/>
          <w:sz w:val="21"/>
          <w:szCs w:val="21"/>
          <w:vertAlign w:val="subscript"/>
        </w:rPr>
        <w:t>CC</w:t>
      </w:r>
      <w:r w:rsidR="00247940">
        <w:rPr>
          <w:i/>
          <w:iCs/>
          <w:sz w:val="21"/>
          <w:szCs w:val="21"/>
        </w:rPr>
        <w:t xml:space="preserve"> </w:t>
      </w:r>
      <w:r w:rsidR="00247940">
        <w:rPr>
          <w:iCs/>
          <w:sz w:val="21"/>
          <w:szCs w:val="21"/>
        </w:rPr>
        <w:t xml:space="preserve">omitting </w:t>
      </w:r>
      <w:r w:rsidR="00247940">
        <w:rPr>
          <w:i/>
          <w:iCs/>
          <w:sz w:val="21"/>
          <w:szCs w:val="21"/>
        </w:rPr>
        <w:t>R</w:t>
      </w:r>
      <w:r w:rsidR="00247940">
        <w:rPr>
          <w:i/>
          <w:iCs/>
          <w:sz w:val="21"/>
          <w:szCs w:val="21"/>
          <w:vertAlign w:val="subscript"/>
        </w:rPr>
        <w:t>C</w:t>
      </w:r>
    </w:p>
    <w:p w:rsidR="00EC330E" w:rsidRPr="00174131" w:rsidRDefault="00EC330E" w:rsidP="00EC330E">
      <w:pPr>
        <w:rPr>
          <w:iCs/>
        </w:rPr>
      </w:pPr>
      <w:r w:rsidRPr="00174131">
        <w:rPr>
          <w:iCs/>
          <w:sz w:val="21"/>
          <w:szCs w:val="21"/>
        </w:rPr>
        <w:t xml:space="preserve">  b) </w:t>
      </w:r>
      <w:r w:rsidR="00247940" w:rsidRPr="00247940">
        <w:rPr>
          <w:i/>
          <w:iCs/>
          <w:sz w:val="21"/>
          <w:szCs w:val="21"/>
        </w:rPr>
        <w:t>C</w:t>
      </w:r>
      <w:r w:rsidR="00247940">
        <w:rPr>
          <w:i/>
          <w:iCs/>
          <w:sz w:val="21"/>
          <w:szCs w:val="21"/>
          <w:vertAlign w:val="subscript"/>
        </w:rPr>
        <w:t>2</w:t>
      </w:r>
      <w:r w:rsidR="00247940">
        <w:rPr>
          <w:iCs/>
          <w:sz w:val="21"/>
          <w:szCs w:val="21"/>
        </w:rPr>
        <w:t xml:space="preserve"> acts as a decoupling capacitor to t</w:t>
      </w:r>
      <w:r w:rsidR="00174131" w:rsidRPr="00247940">
        <w:rPr>
          <w:iCs/>
          <w:sz w:val="21"/>
          <w:szCs w:val="21"/>
        </w:rPr>
        <w:t>he</w:t>
      </w:r>
      <w:r w:rsidR="00DF3DAF" w:rsidRPr="00174131">
        <w:rPr>
          <w:iCs/>
          <w:sz w:val="21"/>
          <w:szCs w:val="21"/>
        </w:rPr>
        <w:t xml:space="preserve"> load resistance </w:t>
      </w:r>
      <w:r w:rsidRPr="00174131">
        <w:rPr>
          <w:i/>
          <w:iCs/>
          <w:sz w:val="21"/>
          <w:szCs w:val="21"/>
        </w:rPr>
        <w:t>R</w:t>
      </w:r>
      <w:r w:rsidR="00174131">
        <w:rPr>
          <w:i/>
          <w:iCs/>
          <w:sz w:val="21"/>
          <w:szCs w:val="21"/>
          <w:vertAlign w:val="subscript"/>
        </w:rPr>
        <w:t>L</w:t>
      </w:r>
    </w:p>
    <w:p w:rsidR="00904DB2" w:rsidRDefault="00883295">
      <w:pPr>
        <w:rPr>
          <w:b/>
          <w:bCs/>
          <w:i/>
          <w:iCs/>
          <w:sz w:val="21"/>
          <w:szCs w:val="21"/>
          <w:u w:val="single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904DB2" w:rsidRPr="004E1037" w:rsidRDefault="00883295">
      <w:pPr>
        <w:rPr>
          <w:i/>
          <w:iCs/>
          <w:sz w:val="21"/>
          <w:szCs w:val="21"/>
          <w:vertAlign w:val="subscript"/>
        </w:rPr>
      </w:pPr>
      <w:r>
        <w:rPr>
          <w:b/>
          <w:bCs/>
          <w:i/>
          <w:iCs/>
          <w:sz w:val="21"/>
          <w:szCs w:val="21"/>
          <w:u w:val="single"/>
        </w:rPr>
        <w:t xml:space="preserve">Step </w:t>
      </w:r>
      <w:r w:rsidR="00BC6EE4">
        <w:rPr>
          <w:b/>
          <w:bCs/>
          <w:i/>
          <w:iCs/>
          <w:sz w:val="21"/>
          <w:szCs w:val="21"/>
          <w:u w:val="single"/>
        </w:rPr>
        <w:t>2</w:t>
      </w:r>
      <w:r>
        <w:rPr>
          <w:b/>
          <w:bCs/>
          <w:i/>
          <w:iCs/>
          <w:sz w:val="21"/>
          <w:szCs w:val="21"/>
          <w:u w:val="single"/>
        </w:rPr>
        <w:t xml:space="preserve">:  Choose the </w:t>
      </w:r>
      <w:proofErr w:type="spellStart"/>
      <w:r w:rsidR="00364E07">
        <w:rPr>
          <w:b/>
          <w:bCs/>
          <w:i/>
          <w:iCs/>
          <w:sz w:val="21"/>
          <w:szCs w:val="21"/>
          <w:u w:val="single"/>
        </w:rPr>
        <w:t>quiet</w:t>
      </w:r>
      <w:r w:rsidR="002B4BC6">
        <w:rPr>
          <w:b/>
          <w:bCs/>
          <w:i/>
          <w:iCs/>
          <w:sz w:val="21"/>
          <w:szCs w:val="21"/>
          <w:u w:val="single"/>
        </w:rPr>
        <w:t>operating</w:t>
      </w:r>
      <w:proofErr w:type="spellEnd"/>
      <w:r w:rsidR="002B4BC6">
        <w:rPr>
          <w:b/>
          <w:bCs/>
          <w:i/>
          <w:iCs/>
          <w:sz w:val="21"/>
          <w:szCs w:val="21"/>
          <w:u w:val="single"/>
        </w:rPr>
        <w:t xml:space="preserve"> </w:t>
      </w:r>
      <w:r>
        <w:rPr>
          <w:b/>
          <w:bCs/>
          <w:i/>
          <w:iCs/>
          <w:sz w:val="21"/>
          <w:szCs w:val="21"/>
          <w:u w:val="single"/>
        </w:rPr>
        <w:t>point Q</w:t>
      </w:r>
      <w:r w:rsidR="003A0278">
        <w:rPr>
          <w:b/>
          <w:bCs/>
          <w:i/>
          <w:iCs/>
          <w:sz w:val="21"/>
          <w:szCs w:val="21"/>
          <w:u w:val="single"/>
        </w:rPr>
        <w:t xml:space="preserve"> for the collector current</w:t>
      </w:r>
      <w:r w:rsidRPr="002B4BC6">
        <w:rPr>
          <w:b/>
          <w:bCs/>
          <w:i/>
          <w:iCs/>
          <w:sz w:val="21"/>
          <w:szCs w:val="21"/>
        </w:rPr>
        <w:t>: I</w:t>
      </w:r>
      <w:r w:rsidR="004E1037">
        <w:rPr>
          <w:b/>
          <w:bCs/>
          <w:i/>
          <w:iCs/>
          <w:sz w:val="21"/>
          <w:szCs w:val="21"/>
          <w:vertAlign w:val="subscript"/>
        </w:rPr>
        <w:t>Q</w:t>
      </w:r>
    </w:p>
    <w:p w:rsidR="00BC6EE4" w:rsidRDefault="00883295">
      <w:pPr>
        <w:rPr>
          <w:bCs/>
          <w:i/>
          <w:iCs/>
          <w:sz w:val="21"/>
          <w:szCs w:val="21"/>
        </w:rPr>
      </w:pPr>
      <w:r w:rsidRPr="00174131">
        <w:rPr>
          <w:iCs/>
          <w:sz w:val="21"/>
          <w:szCs w:val="21"/>
        </w:rPr>
        <w:t xml:space="preserve">Choice of </w:t>
      </w:r>
      <w:proofErr w:type="spellStart"/>
      <w:r>
        <w:rPr>
          <w:i/>
          <w:iCs/>
          <w:sz w:val="21"/>
          <w:szCs w:val="21"/>
        </w:rPr>
        <w:t>I</w:t>
      </w:r>
      <w:r w:rsidR="004E1037">
        <w:rPr>
          <w:i/>
          <w:iCs/>
          <w:sz w:val="21"/>
          <w:szCs w:val="21"/>
          <w:vertAlign w:val="subscript"/>
        </w:rPr>
        <w:t>Q</w:t>
      </w:r>
      <w:r w:rsidR="00BC6EE4" w:rsidRPr="00174131">
        <w:rPr>
          <w:iCs/>
          <w:sz w:val="21"/>
          <w:szCs w:val="21"/>
        </w:rPr>
        <w:t>is</w:t>
      </w:r>
      <w:proofErr w:type="spellEnd"/>
      <w:r w:rsidR="00BC6EE4" w:rsidRPr="00174131">
        <w:rPr>
          <w:iCs/>
          <w:sz w:val="21"/>
          <w:szCs w:val="21"/>
        </w:rPr>
        <w:t xml:space="preserve"> governed by the load </w:t>
      </w:r>
      <w:r w:rsidR="00BC6EE4">
        <w:rPr>
          <w:i/>
          <w:iCs/>
          <w:sz w:val="21"/>
          <w:szCs w:val="21"/>
        </w:rPr>
        <w:t xml:space="preserve">– </w:t>
      </w:r>
      <w:r w:rsidR="00BC6EE4" w:rsidRPr="00174131">
        <w:rPr>
          <w:iCs/>
          <w:sz w:val="21"/>
          <w:szCs w:val="21"/>
        </w:rPr>
        <w:t xml:space="preserve">how much </w:t>
      </w:r>
      <w:r w:rsidR="00071478">
        <w:rPr>
          <w:iCs/>
          <w:sz w:val="21"/>
          <w:szCs w:val="21"/>
        </w:rPr>
        <w:t xml:space="preserve">maximum </w:t>
      </w:r>
      <w:r w:rsidR="00247940">
        <w:rPr>
          <w:iCs/>
          <w:sz w:val="21"/>
          <w:szCs w:val="21"/>
        </w:rPr>
        <w:t xml:space="preserve">RMS power </w:t>
      </w:r>
      <w:r w:rsidRPr="00174131">
        <w:rPr>
          <w:iCs/>
          <w:sz w:val="21"/>
          <w:szCs w:val="21"/>
        </w:rPr>
        <w:t>does the load</w:t>
      </w:r>
      <w:r w:rsidR="00174131">
        <w:rPr>
          <w:i/>
          <w:iCs/>
          <w:sz w:val="21"/>
          <w:szCs w:val="21"/>
        </w:rPr>
        <w:t xml:space="preserve"> </w:t>
      </w:r>
      <w:proofErr w:type="spellStart"/>
      <w:r w:rsidR="00174131">
        <w:rPr>
          <w:i/>
          <w:iCs/>
          <w:sz w:val="21"/>
          <w:szCs w:val="21"/>
        </w:rPr>
        <w:t>R</w:t>
      </w:r>
      <w:r w:rsidR="00174131">
        <w:rPr>
          <w:i/>
          <w:iCs/>
          <w:sz w:val="21"/>
          <w:szCs w:val="21"/>
          <w:vertAlign w:val="subscript"/>
        </w:rPr>
        <w:t>L</w:t>
      </w:r>
      <w:r w:rsidRPr="00174131">
        <w:rPr>
          <w:iCs/>
          <w:sz w:val="21"/>
          <w:szCs w:val="21"/>
        </w:rPr>
        <w:t>need</w:t>
      </w:r>
      <w:proofErr w:type="spellEnd"/>
      <w:r w:rsidRPr="00174131">
        <w:rPr>
          <w:iCs/>
          <w:sz w:val="21"/>
          <w:szCs w:val="21"/>
        </w:rPr>
        <w:t>?</w:t>
      </w:r>
      <w:r w:rsidR="00247940">
        <w:rPr>
          <w:b/>
          <w:bCs/>
          <w:iCs/>
          <w:sz w:val="21"/>
          <w:szCs w:val="21"/>
        </w:rPr>
        <w:t xml:space="preserve"> </w:t>
      </w:r>
      <w:r w:rsidR="00247940">
        <w:rPr>
          <w:bCs/>
          <w:iCs/>
          <w:sz w:val="21"/>
          <w:szCs w:val="21"/>
        </w:rPr>
        <w:t xml:space="preserve"> The </w:t>
      </w:r>
      <w:proofErr w:type="spellStart"/>
      <w:r w:rsidR="00247940">
        <w:rPr>
          <w:bCs/>
          <w:iCs/>
          <w:sz w:val="21"/>
          <w:szCs w:val="21"/>
        </w:rPr>
        <w:t>maxiumum</w:t>
      </w:r>
      <w:proofErr w:type="spellEnd"/>
      <w:r w:rsidR="00247940">
        <w:rPr>
          <w:bCs/>
          <w:iCs/>
          <w:sz w:val="21"/>
          <w:szCs w:val="21"/>
        </w:rPr>
        <w:t xml:space="preserve"> RMS power is given by </w:t>
      </w:r>
      <w:r w:rsidR="00247940">
        <w:rPr>
          <w:bCs/>
          <w:i/>
          <w:iCs/>
          <w:sz w:val="21"/>
          <w:szCs w:val="21"/>
        </w:rPr>
        <w:t>(2I</w:t>
      </w:r>
      <w:r w:rsidR="00247940">
        <w:rPr>
          <w:bCs/>
          <w:i/>
          <w:iCs/>
          <w:sz w:val="21"/>
          <w:szCs w:val="21"/>
          <w:vertAlign w:val="subscript"/>
        </w:rPr>
        <w:t>Q</w:t>
      </w:r>
      <w:proofErr w:type="gramStart"/>
      <w:r w:rsidR="00247940">
        <w:rPr>
          <w:bCs/>
          <w:i/>
          <w:iCs/>
          <w:sz w:val="21"/>
          <w:szCs w:val="21"/>
        </w:rPr>
        <w:t>)</w:t>
      </w:r>
      <w:r w:rsidR="00247940">
        <w:rPr>
          <w:bCs/>
          <w:i/>
          <w:iCs/>
          <w:sz w:val="21"/>
          <w:szCs w:val="21"/>
          <w:vertAlign w:val="superscript"/>
        </w:rPr>
        <w:t>2</w:t>
      </w:r>
      <w:r w:rsidR="008F5278">
        <w:rPr>
          <w:bCs/>
          <w:i/>
          <w:iCs/>
          <w:sz w:val="21"/>
          <w:szCs w:val="21"/>
        </w:rPr>
        <w:t>R</w:t>
      </w:r>
      <w:r w:rsidR="008F5278">
        <w:rPr>
          <w:bCs/>
          <w:i/>
          <w:iCs/>
          <w:sz w:val="21"/>
          <w:szCs w:val="21"/>
        </w:rPr>
        <w:softHyphen/>
      </w:r>
      <w:r w:rsidR="008F5278">
        <w:rPr>
          <w:bCs/>
          <w:i/>
          <w:iCs/>
          <w:sz w:val="21"/>
          <w:szCs w:val="21"/>
          <w:vertAlign w:val="subscript"/>
        </w:rPr>
        <w:t>L</w:t>
      </w:r>
      <w:proofErr w:type="gramEnd"/>
      <w:r w:rsidR="008F5278">
        <w:rPr>
          <w:bCs/>
          <w:i/>
          <w:iCs/>
          <w:sz w:val="21"/>
          <w:szCs w:val="21"/>
        </w:rPr>
        <w:t>/8</w:t>
      </w:r>
    </w:p>
    <w:p w:rsidR="008F5278" w:rsidRPr="008F5278" w:rsidRDefault="008F5278">
      <w:pPr>
        <w:rPr>
          <w:bCs/>
          <w:i/>
          <w:iCs/>
          <w:sz w:val="21"/>
          <w:szCs w:val="21"/>
        </w:rPr>
      </w:pPr>
    </w:p>
    <w:p w:rsidR="00904DB2" w:rsidRDefault="00883295">
      <w:pPr>
        <w:rPr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  <w:u w:val="single"/>
        </w:rPr>
        <w:t>Step 3: Choose R</w:t>
      </w:r>
      <w:r>
        <w:rPr>
          <w:b/>
          <w:bCs/>
          <w:i/>
          <w:iCs/>
          <w:sz w:val="21"/>
          <w:szCs w:val="21"/>
          <w:u w:val="single"/>
          <w:vertAlign w:val="subscript"/>
        </w:rPr>
        <w:t>E</w:t>
      </w:r>
    </w:p>
    <w:p w:rsidR="00904DB2" w:rsidRDefault="008F5278">
      <w:pPr>
        <w:rPr>
          <w:i/>
          <w:iCs/>
          <w:sz w:val="21"/>
          <w:szCs w:val="21"/>
          <w:vertAlign w:val="subscript"/>
        </w:rPr>
      </w:pPr>
      <w:r>
        <w:rPr>
          <w:i/>
          <w:iCs/>
          <w:sz w:val="21"/>
          <w:szCs w:val="21"/>
        </w:rPr>
        <w:t>R</w:t>
      </w:r>
      <w:r>
        <w:rPr>
          <w:i/>
          <w:iCs/>
          <w:sz w:val="21"/>
          <w:szCs w:val="21"/>
          <w:vertAlign w:val="subscript"/>
        </w:rPr>
        <w:t>E</w:t>
      </w:r>
      <w:r>
        <w:rPr>
          <w:i/>
          <w:iCs/>
          <w:sz w:val="21"/>
          <w:szCs w:val="21"/>
        </w:rPr>
        <w:t xml:space="preserve"> </w:t>
      </w:r>
      <w:r>
        <w:rPr>
          <w:iCs/>
          <w:sz w:val="21"/>
          <w:szCs w:val="21"/>
        </w:rPr>
        <w:t>is calculated to</w:t>
      </w:r>
      <w:r w:rsidR="00BC6EE4" w:rsidRPr="00174131">
        <w:rPr>
          <w:iCs/>
          <w:sz w:val="21"/>
          <w:szCs w:val="21"/>
        </w:rPr>
        <w:t xml:space="preserve"> place</w:t>
      </w:r>
      <w:r w:rsidR="00883295">
        <w:rPr>
          <w:i/>
          <w:iCs/>
          <w:sz w:val="21"/>
          <w:szCs w:val="21"/>
        </w:rPr>
        <w:t xml:space="preserve"> </w:t>
      </w:r>
      <w:proofErr w:type="spellStart"/>
      <w:r w:rsidR="00883295">
        <w:rPr>
          <w:i/>
          <w:iCs/>
          <w:sz w:val="21"/>
          <w:szCs w:val="21"/>
        </w:rPr>
        <w:t>V</w:t>
      </w:r>
      <w:r w:rsidR="00883295">
        <w:rPr>
          <w:i/>
          <w:iCs/>
          <w:sz w:val="21"/>
          <w:szCs w:val="21"/>
          <w:vertAlign w:val="subscript"/>
        </w:rPr>
        <w:t>E</w:t>
      </w:r>
      <w:r w:rsidR="00BC6EE4" w:rsidRPr="00174131">
        <w:rPr>
          <w:iCs/>
          <w:sz w:val="21"/>
          <w:szCs w:val="21"/>
        </w:rPr>
        <w:t>at</w:t>
      </w:r>
      <w:proofErr w:type="spellEnd"/>
      <w:r w:rsidR="00BC6EE4" w:rsidRPr="00174131">
        <w:rPr>
          <w:iCs/>
          <w:sz w:val="21"/>
          <w:szCs w:val="21"/>
        </w:rPr>
        <w:t xml:space="preserve"> the center between </w:t>
      </w:r>
      <w:r w:rsidR="00BC6EE4">
        <w:rPr>
          <w:i/>
          <w:iCs/>
          <w:sz w:val="21"/>
          <w:szCs w:val="21"/>
        </w:rPr>
        <w:t>V</w:t>
      </w:r>
      <w:r w:rsidR="00BC6EE4">
        <w:rPr>
          <w:i/>
          <w:iCs/>
          <w:sz w:val="21"/>
          <w:szCs w:val="21"/>
          <w:vertAlign w:val="subscript"/>
        </w:rPr>
        <w:t>CC</w:t>
      </w:r>
      <w:r>
        <w:rPr>
          <w:i/>
          <w:iCs/>
          <w:sz w:val="21"/>
          <w:szCs w:val="21"/>
          <w:vertAlign w:val="subscript"/>
        </w:rPr>
        <w:t xml:space="preserve"> </w:t>
      </w:r>
      <w:r w:rsidR="00071478">
        <w:rPr>
          <w:iCs/>
          <w:sz w:val="21"/>
          <w:szCs w:val="21"/>
        </w:rPr>
        <w:t>and 0.</w:t>
      </w:r>
      <w:r w:rsidR="00BC6EE4">
        <w:rPr>
          <w:i/>
          <w:iCs/>
          <w:sz w:val="21"/>
          <w:szCs w:val="21"/>
        </w:rPr>
        <w:br/>
      </w:r>
    </w:p>
    <w:p w:rsidR="00904DB2" w:rsidRDefault="00883295">
      <w:pPr>
        <w:rPr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  <w:u w:val="single"/>
        </w:rPr>
        <w:t>Step 4: Determine</w:t>
      </w:r>
      <w:r w:rsidR="00BC6EE4">
        <w:rPr>
          <w:b/>
          <w:bCs/>
          <w:i/>
          <w:iCs/>
          <w:sz w:val="21"/>
          <w:szCs w:val="21"/>
          <w:u w:val="single"/>
        </w:rPr>
        <w:t xml:space="preserve"> bias resistors</w:t>
      </w:r>
      <w:r>
        <w:rPr>
          <w:b/>
          <w:bCs/>
          <w:i/>
          <w:iCs/>
          <w:sz w:val="21"/>
          <w:szCs w:val="21"/>
          <w:u w:val="single"/>
        </w:rPr>
        <w:t xml:space="preserve"> R</w:t>
      </w:r>
      <w:r>
        <w:rPr>
          <w:b/>
          <w:bCs/>
          <w:i/>
          <w:iCs/>
          <w:sz w:val="21"/>
          <w:szCs w:val="21"/>
          <w:u w:val="single"/>
          <w:vertAlign w:val="subscript"/>
        </w:rPr>
        <w:t>1</w:t>
      </w:r>
      <w:r w:rsidR="00EB4562" w:rsidRPr="00EB4562">
        <w:rPr>
          <w:b/>
          <w:bCs/>
          <w:i/>
          <w:iCs/>
          <w:sz w:val="21"/>
          <w:szCs w:val="21"/>
          <w:u w:val="single"/>
        </w:rPr>
        <w:t>&amp;</w:t>
      </w:r>
      <w:r>
        <w:rPr>
          <w:b/>
          <w:bCs/>
          <w:i/>
          <w:iCs/>
          <w:sz w:val="21"/>
          <w:szCs w:val="21"/>
          <w:u w:val="single"/>
        </w:rPr>
        <w:t>R</w:t>
      </w:r>
      <w:r>
        <w:rPr>
          <w:b/>
          <w:bCs/>
          <w:i/>
          <w:iCs/>
          <w:sz w:val="21"/>
          <w:szCs w:val="21"/>
          <w:u w:val="single"/>
          <w:vertAlign w:val="subscript"/>
        </w:rPr>
        <w:t>2</w:t>
      </w:r>
    </w:p>
    <w:p w:rsidR="00904DB2" w:rsidRPr="00BC6EE4" w:rsidRDefault="00BC6EE4">
      <w:pPr>
        <w:rPr>
          <w:i/>
        </w:rPr>
      </w:pPr>
      <w:r w:rsidRPr="00174131">
        <w:rPr>
          <w:iCs/>
          <w:sz w:val="21"/>
          <w:szCs w:val="21"/>
        </w:rPr>
        <w:t>Choose</w:t>
      </w:r>
      <w:r>
        <w:rPr>
          <w:i/>
          <w:iCs/>
          <w:sz w:val="21"/>
          <w:szCs w:val="21"/>
        </w:rPr>
        <w:t xml:space="preserve"> R</w:t>
      </w:r>
      <w:r>
        <w:rPr>
          <w:i/>
          <w:iCs/>
          <w:sz w:val="21"/>
          <w:szCs w:val="21"/>
          <w:vertAlign w:val="subscript"/>
        </w:rPr>
        <w:t>1</w:t>
      </w:r>
      <w:r w:rsidRPr="00174131">
        <w:rPr>
          <w:iCs/>
          <w:sz w:val="21"/>
          <w:szCs w:val="21"/>
        </w:rPr>
        <w:t>and</w:t>
      </w:r>
      <w:r>
        <w:rPr>
          <w:i/>
          <w:iCs/>
          <w:sz w:val="21"/>
          <w:szCs w:val="21"/>
        </w:rPr>
        <w:t xml:space="preserve"> R</w:t>
      </w:r>
      <w:r>
        <w:rPr>
          <w:i/>
          <w:iCs/>
          <w:sz w:val="21"/>
          <w:szCs w:val="21"/>
          <w:vertAlign w:val="subscript"/>
        </w:rPr>
        <w:t>2</w:t>
      </w:r>
      <w:r w:rsidR="00A06194" w:rsidRPr="00174131">
        <w:rPr>
          <w:iCs/>
          <w:sz w:val="21"/>
          <w:szCs w:val="21"/>
        </w:rPr>
        <w:t xml:space="preserve">to </w:t>
      </w:r>
      <w:proofErr w:type="spellStart"/>
      <w:r w:rsidR="00A06194" w:rsidRPr="00174131">
        <w:rPr>
          <w:iCs/>
          <w:sz w:val="21"/>
          <w:szCs w:val="21"/>
        </w:rPr>
        <w:t>set</w:t>
      </w:r>
      <w:r>
        <w:rPr>
          <w:i/>
          <w:iCs/>
          <w:sz w:val="21"/>
          <w:szCs w:val="21"/>
        </w:rPr>
        <w:t>V</w:t>
      </w:r>
      <w:r>
        <w:rPr>
          <w:i/>
          <w:iCs/>
          <w:sz w:val="21"/>
          <w:szCs w:val="21"/>
          <w:vertAlign w:val="subscript"/>
        </w:rPr>
        <w:t>B</w:t>
      </w:r>
      <w:r w:rsidRPr="00174131">
        <w:rPr>
          <w:iCs/>
          <w:sz w:val="21"/>
          <w:szCs w:val="21"/>
        </w:rPr>
        <w:t>at</w:t>
      </w:r>
      <w:proofErr w:type="spellEnd"/>
      <w:r w:rsidR="00EB4562">
        <w:rPr>
          <w:i/>
          <w:iCs/>
          <w:sz w:val="21"/>
          <w:szCs w:val="21"/>
        </w:rPr>
        <w:t xml:space="preserve"> ~ </w:t>
      </w:r>
      <w:r>
        <w:rPr>
          <w:i/>
          <w:iCs/>
          <w:sz w:val="21"/>
          <w:szCs w:val="21"/>
        </w:rPr>
        <w:t>V</w:t>
      </w:r>
      <w:r>
        <w:rPr>
          <w:i/>
          <w:iCs/>
          <w:sz w:val="21"/>
          <w:szCs w:val="21"/>
          <w:vertAlign w:val="subscript"/>
        </w:rPr>
        <w:t>E</w:t>
      </w:r>
      <w:r w:rsidR="00EB4562">
        <w:rPr>
          <w:i/>
          <w:iCs/>
          <w:sz w:val="21"/>
          <w:szCs w:val="21"/>
        </w:rPr>
        <w:t>+0.7V</w:t>
      </w:r>
    </w:p>
    <w:p w:rsidR="00904DB2" w:rsidRDefault="00192C55">
      <w:pPr>
        <w:rPr>
          <w:b/>
          <w:bCs/>
          <w:i/>
          <w:iCs/>
          <w:sz w:val="21"/>
          <w:szCs w:val="21"/>
          <w:u w:val="single"/>
        </w:rPr>
      </w:pPr>
      <w:r w:rsidRPr="00174131">
        <w:rPr>
          <w:iCs/>
          <w:sz w:val="21"/>
          <w:szCs w:val="21"/>
        </w:rPr>
        <w:t xml:space="preserve">The ratio </w:t>
      </w:r>
      <w:r>
        <w:rPr>
          <w:i/>
          <w:iCs/>
          <w:sz w:val="21"/>
          <w:szCs w:val="21"/>
        </w:rPr>
        <w:t>R</w:t>
      </w:r>
      <w:r>
        <w:rPr>
          <w:i/>
          <w:iCs/>
          <w:sz w:val="21"/>
          <w:szCs w:val="21"/>
          <w:vertAlign w:val="subscript"/>
        </w:rPr>
        <w:t>1</w:t>
      </w:r>
      <w:r>
        <w:rPr>
          <w:i/>
          <w:iCs/>
          <w:sz w:val="21"/>
          <w:szCs w:val="21"/>
        </w:rPr>
        <w:t>/R</w:t>
      </w:r>
      <w:r>
        <w:rPr>
          <w:i/>
          <w:iCs/>
          <w:sz w:val="21"/>
          <w:szCs w:val="21"/>
          <w:vertAlign w:val="subscript"/>
        </w:rPr>
        <w:t xml:space="preserve">2 </w:t>
      </w:r>
      <w:r w:rsidRPr="00174131">
        <w:rPr>
          <w:iCs/>
          <w:sz w:val="21"/>
          <w:szCs w:val="21"/>
        </w:rPr>
        <w:t>acts as a voltage divider between</w:t>
      </w:r>
      <w:r>
        <w:rPr>
          <w:i/>
          <w:iCs/>
          <w:sz w:val="21"/>
          <w:szCs w:val="21"/>
        </w:rPr>
        <w:t xml:space="preserve"> </w:t>
      </w:r>
      <w:proofErr w:type="spellStart"/>
      <w:r>
        <w:rPr>
          <w:i/>
          <w:iCs/>
          <w:sz w:val="21"/>
          <w:szCs w:val="21"/>
        </w:rPr>
        <w:t>V</w:t>
      </w:r>
      <w:r>
        <w:rPr>
          <w:i/>
          <w:iCs/>
          <w:sz w:val="21"/>
          <w:szCs w:val="21"/>
          <w:vertAlign w:val="subscript"/>
        </w:rPr>
        <w:t>CC</w:t>
      </w:r>
      <w:r w:rsidRPr="00174131">
        <w:rPr>
          <w:iCs/>
          <w:sz w:val="21"/>
          <w:szCs w:val="21"/>
        </w:rPr>
        <w:t>and</w:t>
      </w:r>
      <w:proofErr w:type="spellEnd"/>
      <w:r>
        <w:rPr>
          <w:i/>
          <w:iCs/>
          <w:sz w:val="21"/>
          <w:szCs w:val="21"/>
        </w:rPr>
        <w:t xml:space="preserve"> GND. </w:t>
      </w:r>
      <w:r w:rsidRPr="00174131">
        <w:rPr>
          <w:iCs/>
          <w:sz w:val="21"/>
          <w:szCs w:val="21"/>
        </w:rPr>
        <w:t>For</w:t>
      </w:r>
      <w:r w:rsidR="002B4BC6" w:rsidRPr="00174131">
        <w:rPr>
          <w:iCs/>
          <w:sz w:val="21"/>
          <w:szCs w:val="21"/>
        </w:rPr>
        <w:t xml:space="preserve"> negligible </w:t>
      </w:r>
      <w:r w:rsidR="00883295" w:rsidRPr="00174131">
        <w:rPr>
          <w:iCs/>
          <w:sz w:val="21"/>
          <w:szCs w:val="21"/>
        </w:rPr>
        <w:t>current fl</w:t>
      </w:r>
      <w:r w:rsidRPr="00174131">
        <w:rPr>
          <w:iCs/>
          <w:sz w:val="21"/>
          <w:szCs w:val="21"/>
        </w:rPr>
        <w:t>ow into base at DC</w:t>
      </w:r>
      <w:r w:rsidRPr="00174131">
        <w:rPr>
          <w:iCs/>
          <w:sz w:val="21"/>
          <w:szCs w:val="21"/>
        </w:rPr>
        <w:br/>
        <w:t xml:space="preserve">we must </w:t>
      </w:r>
      <w:proofErr w:type="gramStart"/>
      <w:r w:rsidRPr="00174131">
        <w:rPr>
          <w:iCs/>
          <w:sz w:val="21"/>
          <w:szCs w:val="21"/>
        </w:rPr>
        <w:t xml:space="preserve">satisfy </w:t>
      </w:r>
      <w:r w:rsidR="00DC77B2">
        <w:rPr>
          <w:i/>
          <w:iCs/>
          <w:sz w:val="21"/>
          <w:szCs w:val="21"/>
        </w:rPr>
        <w:t xml:space="preserve"> (</w:t>
      </w:r>
      <w:proofErr w:type="gramEnd"/>
      <w:r w:rsidR="00883295">
        <w:rPr>
          <w:i/>
          <w:iCs/>
          <w:sz w:val="21"/>
          <w:szCs w:val="21"/>
        </w:rPr>
        <w:t>R</w:t>
      </w:r>
      <w:r w:rsidR="00883295">
        <w:rPr>
          <w:i/>
          <w:iCs/>
          <w:sz w:val="21"/>
          <w:szCs w:val="21"/>
          <w:vertAlign w:val="subscript"/>
        </w:rPr>
        <w:t>1</w:t>
      </w:r>
      <w:r w:rsidR="00883295">
        <w:rPr>
          <w:i/>
          <w:iCs/>
          <w:sz w:val="21"/>
          <w:szCs w:val="21"/>
        </w:rPr>
        <w:t>||R</w:t>
      </w:r>
      <w:r w:rsidR="00883295">
        <w:rPr>
          <w:i/>
          <w:iCs/>
          <w:sz w:val="21"/>
          <w:szCs w:val="21"/>
          <w:vertAlign w:val="subscript"/>
        </w:rPr>
        <w:t>2</w:t>
      </w:r>
      <w:r w:rsidR="00EB4562">
        <w:rPr>
          <w:i/>
          <w:iCs/>
          <w:sz w:val="21"/>
          <w:szCs w:val="21"/>
        </w:rPr>
        <w:t>) &lt;&lt;</w:t>
      </w:r>
      <w:proofErr w:type="spellStart"/>
      <w:r w:rsidR="00883295">
        <w:rPr>
          <w:i/>
          <w:iCs/>
          <w:sz w:val="21"/>
          <w:szCs w:val="21"/>
        </w:rPr>
        <w:t>R</w:t>
      </w:r>
      <w:r w:rsidR="00883295">
        <w:rPr>
          <w:i/>
          <w:iCs/>
          <w:sz w:val="21"/>
          <w:szCs w:val="21"/>
          <w:vertAlign w:val="subscript"/>
        </w:rPr>
        <w:t>base</w:t>
      </w:r>
      <w:proofErr w:type="spellEnd"/>
      <w:r w:rsidR="00883295">
        <w:rPr>
          <w:i/>
          <w:iCs/>
          <w:sz w:val="21"/>
          <w:szCs w:val="21"/>
        </w:rPr>
        <w:t xml:space="preserve"> = β</w:t>
      </w:r>
      <w:r w:rsidR="00EB4562">
        <w:rPr>
          <w:i/>
          <w:iCs/>
          <w:sz w:val="21"/>
          <w:szCs w:val="21"/>
        </w:rPr>
        <w:t>(</w:t>
      </w:r>
      <w:proofErr w:type="spellStart"/>
      <w:r w:rsidR="00EB4562">
        <w:rPr>
          <w:i/>
          <w:iCs/>
          <w:sz w:val="21"/>
          <w:szCs w:val="21"/>
        </w:rPr>
        <w:t>r</w:t>
      </w:r>
      <w:r w:rsidR="00EB4562">
        <w:rPr>
          <w:i/>
          <w:iCs/>
          <w:sz w:val="21"/>
          <w:szCs w:val="21"/>
          <w:vertAlign w:val="subscript"/>
        </w:rPr>
        <w:t>e</w:t>
      </w:r>
      <w:r w:rsidR="00EB4562">
        <w:rPr>
          <w:i/>
          <w:iCs/>
          <w:sz w:val="21"/>
          <w:szCs w:val="21"/>
        </w:rPr>
        <w:t>+</w:t>
      </w:r>
      <w:r w:rsidR="00883295">
        <w:rPr>
          <w:i/>
          <w:iCs/>
          <w:sz w:val="21"/>
          <w:szCs w:val="21"/>
        </w:rPr>
        <w:t>R</w:t>
      </w:r>
      <w:r w:rsidR="00883295">
        <w:rPr>
          <w:i/>
          <w:iCs/>
          <w:sz w:val="21"/>
          <w:szCs w:val="21"/>
          <w:vertAlign w:val="subscript"/>
        </w:rPr>
        <w:t>E</w:t>
      </w:r>
      <w:proofErr w:type="spellEnd"/>
      <w:r w:rsidR="00883295">
        <w:rPr>
          <w:i/>
          <w:iCs/>
          <w:sz w:val="21"/>
          <w:szCs w:val="21"/>
        </w:rPr>
        <w:t xml:space="preserve">) </w:t>
      </w:r>
      <w:r w:rsidR="00CF7506">
        <w:rPr>
          <w:i/>
          <w:iCs/>
          <w:sz w:val="21"/>
          <w:szCs w:val="21"/>
        </w:rPr>
        <w:t>. Here ‘much les</w:t>
      </w:r>
      <w:r w:rsidR="00BC6EE4">
        <w:rPr>
          <w:i/>
          <w:iCs/>
          <w:sz w:val="21"/>
          <w:szCs w:val="21"/>
        </w:rPr>
        <w:t>s than’→ 0.1 is usually enough.</w:t>
      </w:r>
    </w:p>
    <w:p w:rsidR="00BC6EE4" w:rsidRDefault="00BC6EE4">
      <w:pPr>
        <w:rPr>
          <w:b/>
          <w:bCs/>
          <w:u w:val="single"/>
        </w:rPr>
      </w:pPr>
    </w:p>
    <w:p w:rsidR="00904DB2" w:rsidRDefault="004E1037">
      <w:pPr>
        <w:rPr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  <w:u w:val="single"/>
        </w:rPr>
        <w:t>Step 5</w:t>
      </w:r>
      <w:r w:rsidR="00883295">
        <w:rPr>
          <w:b/>
          <w:bCs/>
          <w:i/>
          <w:iCs/>
          <w:sz w:val="21"/>
          <w:szCs w:val="21"/>
          <w:u w:val="single"/>
        </w:rPr>
        <w:t>: Determine C</w:t>
      </w:r>
      <w:r w:rsidR="00883295">
        <w:rPr>
          <w:b/>
          <w:bCs/>
          <w:i/>
          <w:iCs/>
          <w:sz w:val="21"/>
          <w:szCs w:val="21"/>
          <w:u w:val="single"/>
          <w:vertAlign w:val="subscript"/>
        </w:rPr>
        <w:t>1</w:t>
      </w:r>
      <w:r w:rsidR="00F436C5">
        <w:rPr>
          <w:b/>
          <w:bCs/>
          <w:i/>
          <w:iCs/>
          <w:sz w:val="21"/>
          <w:szCs w:val="21"/>
          <w:u w:val="single"/>
          <w:vertAlign w:val="subscript"/>
        </w:rPr>
        <w:t xml:space="preserve"> </w:t>
      </w:r>
      <w:proofErr w:type="gramStart"/>
      <w:r w:rsidR="00F436C5">
        <w:rPr>
          <w:b/>
          <w:bCs/>
          <w:i/>
          <w:iCs/>
          <w:sz w:val="21"/>
          <w:szCs w:val="21"/>
          <w:u w:val="single"/>
        </w:rPr>
        <w:t>C</w:t>
      </w:r>
      <w:r w:rsidR="00F436C5">
        <w:rPr>
          <w:b/>
          <w:bCs/>
          <w:i/>
          <w:iCs/>
          <w:sz w:val="21"/>
          <w:szCs w:val="21"/>
          <w:u w:val="single"/>
          <w:vertAlign w:val="subscript"/>
        </w:rPr>
        <w:t>2</w:t>
      </w:r>
      <w:r w:rsidR="00F436C5">
        <w:rPr>
          <w:b/>
          <w:bCs/>
          <w:i/>
          <w:iCs/>
          <w:sz w:val="21"/>
          <w:szCs w:val="21"/>
          <w:u w:val="single"/>
        </w:rPr>
        <w:t xml:space="preserve"> </w:t>
      </w:r>
      <w:r w:rsidR="00883295">
        <w:rPr>
          <w:b/>
          <w:bCs/>
          <w:i/>
          <w:iCs/>
          <w:sz w:val="21"/>
          <w:szCs w:val="21"/>
          <w:u w:val="single"/>
        </w:rPr>
        <w:t>:</w:t>
      </w:r>
      <w:proofErr w:type="gramEnd"/>
    </w:p>
    <w:p w:rsidR="00904DB2" w:rsidRDefault="00EB4562">
      <w:pPr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>I</w:t>
      </w:r>
      <w:r w:rsidR="00883295">
        <w:rPr>
          <w:i/>
          <w:iCs/>
          <w:sz w:val="21"/>
          <w:szCs w:val="21"/>
        </w:rPr>
        <w:t>n combination with the amplifier DC input resistance</w:t>
      </w:r>
      <w:r>
        <w:rPr>
          <w:i/>
          <w:iCs/>
          <w:sz w:val="21"/>
          <w:szCs w:val="21"/>
        </w:rPr>
        <w:t>, C</w:t>
      </w:r>
      <w:r>
        <w:rPr>
          <w:i/>
          <w:iCs/>
          <w:sz w:val="21"/>
          <w:szCs w:val="21"/>
          <w:vertAlign w:val="subscript"/>
        </w:rPr>
        <w:t>1</w:t>
      </w:r>
      <w:r w:rsidR="00883295">
        <w:rPr>
          <w:i/>
          <w:iCs/>
          <w:sz w:val="21"/>
          <w:szCs w:val="21"/>
        </w:rPr>
        <w:t xml:space="preserve"> acts as a high-pass filter to block </w:t>
      </w:r>
      <w:r w:rsidR="00DA5AF4">
        <w:rPr>
          <w:i/>
          <w:iCs/>
          <w:sz w:val="21"/>
          <w:szCs w:val="21"/>
        </w:rPr>
        <w:t>low frequencies</w:t>
      </w:r>
      <w:r w:rsidR="00883295">
        <w:rPr>
          <w:i/>
          <w:iCs/>
          <w:sz w:val="21"/>
          <w:szCs w:val="21"/>
        </w:rPr>
        <w:t>:</w:t>
      </w:r>
    </w:p>
    <w:p w:rsidR="00CF7506" w:rsidRPr="00192C55" w:rsidRDefault="00883295">
      <w:pPr>
        <w:rPr>
          <w:i/>
          <w:iCs/>
          <w:sz w:val="21"/>
          <w:szCs w:val="21"/>
          <w:vertAlign w:val="subscript"/>
        </w:rPr>
      </w:pPr>
      <w:proofErr w:type="spellStart"/>
      <w:r>
        <w:rPr>
          <w:i/>
          <w:iCs/>
          <w:sz w:val="21"/>
          <w:szCs w:val="21"/>
        </w:rPr>
        <w:t>R</w:t>
      </w:r>
      <w:r>
        <w:rPr>
          <w:i/>
          <w:iCs/>
          <w:sz w:val="21"/>
          <w:szCs w:val="21"/>
          <w:vertAlign w:val="subscript"/>
        </w:rPr>
        <w:t>inp</w:t>
      </w:r>
      <w:proofErr w:type="spellEnd"/>
      <w:r>
        <w:rPr>
          <w:i/>
          <w:iCs/>
          <w:sz w:val="21"/>
          <w:szCs w:val="21"/>
        </w:rPr>
        <w:t xml:space="preserve"> = (R</w:t>
      </w:r>
      <w:r>
        <w:rPr>
          <w:i/>
          <w:iCs/>
          <w:sz w:val="21"/>
          <w:szCs w:val="21"/>
          <w:vertAlign w:val="subscript"/>
        </w:rPr>
        <w:t>1</w:t>
      </w:r>
      <w:r>
        <w:rPr>
          <w:i/>
          <w:iCs/>
          <w:sz w:val="21"/>
          <w:szCs w:val="21"/>
        </w:rPr>
        <w:t>||R</w:t>
      </w:r>
      <w:r>
        <w:rPr>
          <w:i/>
          <w:iCs/>
          <w:sz w:val="21"/>
          <w:szCs w:val="21"/>
          <w:vertAlign w:val="subscript"/>
        </w:rPr>
        <w:t>2</w:t>
      </w:r>
      <w:r>
        <w:rPr>
          <w:i/>
          <w:iCs/>
          <w:sz w:val="21"/>
          <w:szCs w:val="21"/>
        </w:rPr>
        <w:t xml:space="preserve">) || </w:t>
      </w:r>
      <w:proofErr w:type="gramStart"/>
      <w:r>
        <w:rPr>
          <w:i/>
          <w:iCs/>
          <w:sz w:val="21"/>
          <w:szCs w:val="21"/>
        </w:rPr>
        <w:t>β(</w:t>
      </w:r>
      <w:proofErr w:type="spellStart"/>
      <w:proofErr w:type="gramEnd"/>
      <w:r>
        <w:rPr>
          <w:i/>
          <w:iCs/>
          <w:sz w:val="21"/>
          <w:szCs w:val="21"/>
        </w:rPr>
        <w:t>r</w:t>
      </w:r>
      <w:r>
        <w:rPr>
          <w:i/>
          <w:iCs/>
          <w:sz w:val="21"/>
          <w:szCs w:val="21"/>
          <w:vertAlign w:val="subscript"/>
        </w:rPr>
        <w:t>e</w:t>
      </w:r>
      <w:r>
        <w:rPr>
          <w:i/>
          <w:iCs/>
          <w:sz w:val="21"/>
          <w:szCs w:val="21"/>
        </w:rPr>
        <w:t>+R</w:t>
      </w:r>
      <w:r w:rsidR="00F436C5">
        <w:rPr>
          <w:i/>
          <w:iCs/>
          <w:sz w:val="21"/>
          <w:szCs w:val="21"/>
          <w:vertAlign w:val="subscript"/>
        </w:rPr>
        <w:t>E</w:t>
      </w:r>
      <w:proofErr w:type="spellEnd"/>
      <w:r w:rsidR="00C22BCF">
        <w:rPr>
          <w:iCs/>
          <w:sz w:val="21"/>
          <w:szCs w:val="21"/>
        </w:rPr>
        <w:t>||</w:t>
      </w:r>
      <w:r w:rsidR="00C22BCF">
        <w:rPr>
          <w:i/>
          <w:iCs/>
          <w:sz w:val="21"/>
          <w:szCs w:val="21"/>
        </w:rPr>
        <w:t>R</w:t>
      </w:r>
      <w:r w:rsidR="00C22BCF">
        <w:rPr>
          <w:i/>
          <w:iCs/>
          <w:sz w:val="21"/>
          <w:szCs w:val="21"/>
          <w:vertAlign w:val="subscript"/>
        </w:rPr>
        <w:t>L</w:t>
      </w:r>
      <w:r>
        <w:rPr>
          <w:i/>
          <w:iCs/>
          <w:sz w:val="21"/>
          <w:szCs w:val="21"/>
        </w:rPr>
        <w:t>)</w:t>
      </w:r>
      <w:r w:rsidR="00192C55">
        <w:rPr>
          <w:i/>
          <w:iCs/>
          <w:sz w:val="21"/>
          <w:szCs w:val="21"/>
        </w:rPr>
        <w:t xml:space="preserve">  where r</w:t>
      </w:r>
      <w:r w:rsidR="00192C55">
        <w:rPr>
          <w:i/>
          <w:iCs/>
          <w:sz w:val="21"/>
          <w:szCs w:val="21"/>
          <w:vertAlign w:val="subscript"/>
        </w:rPr>
        <w:t>e</w:t>
      </w:r>
      <w:r w:rsidR="00192C55">
        <w:rPr>
          <w:i/>
          <w:iCs/>
          <w:sz w:val="21"/>
          <w:szCs w:val="21"/>
        </w:rPr>
        <w:t xml:space="preserve"> = 25mV/I</w:t>
      </w:r>
      <w:r w:rsidR="00192C55">
        <w:rPr>
          <w:i/>
          <w:iCs/>
          <w:sz w:val="21"/>
          <w:szCs w:val="21"/>
          <w:vertAlign w:val="subscript"/>
        </w:rPr>
        <w:t>Q</w:t>
      </w:r>
    </w:p>
    <w:p w:rsidR="00882FC3" w:rsidRPr="008F5278" w:rsidRDefault="0031465A">
      <w:pPr>
        <w:rPr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So:    </w:t>
      </w:r>
      <m:oMath>
        <m:sSub>
          <m:sSub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/>
                <w:sz w:val="21"/>
                <w:szCs w:val="21"/>
              </w:rPr>
              <m:t>1</m:t>
            </m:r>
          </m:sub>
        </m:sSub>
        <m:r>
          <w:rPr>
            <w:rFonts w:ascii="Cambria Math" w:hAnsi="Cambria Math"/>
            <w:sz w:val="21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1"/>
                <w:szCs w:val="21"/>
              </w:rPr>
            </m:ctrlPr>
          </m:fPr>
          <m:num>
            <m: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w:rPr>
                <w:rFonts w:ascii="Cambria Math" w:hAnsi="Cambria Math"/>
                <w:sz w:val="21"/>
                <w:szCs w:val="21"/>
              </w:rPr>
              <m:t>2π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 w:val="21"/>
                    <w:szCs w:val="21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1"/>
                    <w:szCs w:val="21"/>
                  </w:rPr>
                  <m:t>3dB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iCs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R</m:t>
                </m:r>
              </m:e>
              <m:sub>
                <m:r>
                  <w:rPr>
                    <w:rFonts w:ascii="Cambria Math" w:hAnsi="Cambria Math"/>
                    <w:sz w:val="21"/>
                    <w:szCs w:val="21"/>
                  </w:rPr>
                  <m:t>inp</m:t>
                </m:r>
              </m:sub>
            </m:sSub>
          </m:den>
        </m:f>
      </m:oMath>
      <w:r w:rsidR="008F5278">
        <w:rPr>
          <w:i/>
          <w:iCs/>
          <w:sz w:val="21"/>
          <w:szCs w:val="21"/>
        </w:rPr>
        <w:t xml:space="preserve">  </w:t>
      </w:r>
      <w:r w:rsidR="00F436C5">
        <w:rPr>
          <w:i/>
          <w:iCs/>
          <w:sz w:val="21"/>
          <w:szCs w:val="21"/>
        </w:rPr>
        <w:br/>
      </w:r>
      <w:r w:rsidR="008F5278">
        <w:rPr>
          <w:i/>
          <w:iCs/>
          <w:sz w:val="21"/>
          <w:szCs w:val="21"/>
        </w:rPr>
        <w:t xml:space="preserve"> C</w:t>
      </w:r>
      <w:r w:rsidR="008F5278">
        <w:rPr>
          <w:i/>
          <w:iCs/>
          <w:sz w:val="21"/>
          <w:szCs w:val="21"/>
          <w:vertAlign w:val="subscript"/>
        </w:rPr>
        <w:t>2</w:t>
      </w:r>
      <w:r w:rsidR="008F5278">
        <w:rPr>
          <w:i/>
          <w:iCs/>
          <w:sz w:val="21"/>
          <w:szCs w:val="21"/>
        </w:rPr>
        <w:t xml:space="preserve"> </w:t>
      </w:r>
      <w:r w:rsidR="008F5278">
        <w:rPr>
          <w:iCs/>
          <w:sz w:val="21"/>
          <w:szCs w:val="21"/>
        </w:rPr>
        <w:t>is determined similarly taking the resistors in the emitter leg into account (be careful of making approximations!)</w:t>
      </w:r>
    </w:p>
    <w:p w:rsidR="00904DB2" w:rsidRDefault="00904DB2">
      <w:pPr>
        <w:rPr>
          <w:i/>
          <w:iCs/>
          <w:sz w:val="21"/>
          <w:szCs w:val="21"/>
        </w:rPr>
      </w:pPr>
    </w:p>
    <w:p w:rsidR="00CF7506" w:rsidRPr="00CF7506" w:rsidRDefault="007D210E">
      <w:pPr>
        <w:rPr>
          <w:sz w:val="21"/>
          <w:szCs w:val="21"/>
          <w:u w:val="single"/>
        </w:rPr>
      </w:pPr>
      <w:r>
        <w:rPr>
          <w:noProof/>
          <w:sz w:val="21"/>
          <w:szCs w:val="21"/>
          <w:u w:val="single"/>
        </w:rPr>
        <w:pict>
          <v:line id="Straight Connector 68" o:spid="_x0000_s1046" style="position:absolute;flip:y;z-index:251691008;visibility:visible;mso-height-relative:margin" from="-.2pt,10.8pt" to="450.0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" strokecolor="#4579b8 [3044]"/>
        </w:pict>
      </w:r>
    </w:p>
    <w:p w:rsidR="00E131AB" w:rsidRDefault="00E131AB">
      <w:pPr>
        <w:rPr>
          <w:sz w:val="21"/>
          <w:szCs w:val="21"/>
        </w:rPr>
      </w:pPr>
    </w:p>
    <w:p w:rsidR="00904DB2" w:rsidRPr="00CE4A3E" w:rsidRDefault="00CE4A3E">
      <w:pPr>
        <w:rPr>
          <w:sz w:val="28"/>
          <w:szCs w:val="21"/>
          <w:vertAlign w:val="subscript"/>
        </w:rPr>
      </w:pPr>
      <w:r w:rsidRPr="00CE4A3E">
        <w:rPr>
          <w:b/>
          <w:bCs/>
          <w:sz w:val="28"/>
          <w:szCs w:val="21"/>
          <w:u w:val="single"/>
        </w:rPr>
        <w:t>Part A</w:t>
      </w:r>
      <w:r w:rsidR="00E131AB" w:rsidRPr="00CE4A3E">
        <w:rPr>
          <w:b/>
          <w:bCs/>
          <w:sz w:val="28"/>
          <w:szCs w:val="21"/>
          <w:u w:val="single"/>
        </w:rPr>
        <w:t xml:space="preserve">: </w:t>
      </w:r>
      <w:r w:rsidR="00EB4562" w:rsidRPr="00CE4A3E">
        <w:rPr>
          <w:b/>
          <w:bCs/>
          <w:sz w:val="28"/>
          <w:szCs w:val="21"/>
          <w:u w:val="single"/>
        </w:rPr>
        <w:t xml:space="preserve"> Design</w:t>
      </w:r>
    </w:p>
    <w:p w:rsidR="00EB4562" w:rsidRDefault="00EB4562"/>
    <w:p w:rsidR="00EB4562" w:rsidRDefault="00EB4562">
      <w:r>
        <w:t>Suppose you like to listen to music at ear-splittingly loud volume on your headphones.</w:t>
      </w:r>
    </w:p>
    <w:p w:rsidR="00CE4A3E" w:rsidRDefault="00CE4A3E"/>
    <w:p w:rsidR="00CE4A3E" w:rsidRDefault="00CE4A3E" w:rsidP="00CE4A3E">
      <w:pPr>
        <w:pStyle w:val="ListParagraph"/>
        <w:numPr>
          <w:ilvl w:val="0"/>
          <w:numId w:val="4"/>
        </w:numPr>
      </w:pPr>
      <w:r>
        <w:t>Measure the dc load</w:t>
      </w:r>
      <w:r w:rsidR="00A55747">
        <w:t xml:space="preserve"> resistance of each of the left &amp; right channel in </w:t>
      </w:r>
      <w:proofErr w:type="spellStart"/>
      <w:r w:rsidR="00A55747">
        <w:t>your</w:t>
      </w:r>
      <w:r w:rsidR="007C04D4">
        <w:t>headphones</w:t>
      </w:r>
      <w:proofErr w:type="spellEnd"/>
      <w:r w:rsidR="007C04D4">
        <w:t>. A</w:t>
      </w:r>
      <w:r>
        <w:t xml:space="preserve"> 3.8mm </w:t>
      </w:r>
      <w:r w:rsidR="007C04D4">
        <w:t xml:space="preserve">stereo </w:t>
      </w:r>
      <w:r>
        <w:t xml:space="preserve">headphone connector has three connector bands: </w:t>
      </w:r>
      <w:r w:rsidR="007C04D4">
        <w:t xml:space="preserve">by convention, the </w:t>
      </w:r>
      <w:r w:rsidR="007C04D4" w:rsidRPr="00A55747">
        <w:rPr>
          <w:u w:val="single"/>
        </w:rPr>
        <w:t>T</w:t>
      </w:r>
      <w:r w:rsidR="007C04D4">
        <w:t>ip is</w:t>
      </w:r>
      <w:r w:rsidR="00A55747">
        <w:t xml:space="preserve"> left</w:t>
      </w:r>
      <w:r w:rsidR="007C04D4">
        <w:t xml:space="preserve"> channel, the </w:t>
      </w:r>
      <w:proofErr w:type="spellStart"/>
      <w:r w:rsidR="007C04D4">
        <w:t>middle</w:t>
      </w:r>
      <w:r w:rsidR="00A55747">
        <w:rPr>
          <w:u w:val="single"/>
        </w:rPr>
        <w:t>R</w:t>
      </w:r>
      <w:r w:rsidR="00A55747">
        <w:t>ing</w:t>
      </w:r>
      <w:proofErr w:type="spellEnd"/>
      <w:r w:rsidR="00A55747">
        <w:t xml:space="preserve"> is right channel and outer </w:t>
      </w:r>
      <w:r w:rsidR="00A55747">
        <w:rPr>
          <w:u w:val="single"/>
        </w:rPr>
        <w:t>S</w:t>
      </w:r>
      <w:r w:rsidR="00A55747">
        <w:t>leeve is ground.</w:t>
      </w:r>
      <w:r w:rsidR="00071478">
        <w:t xml:space="preserve"> (</w:t>
      </w:r>
      <w:proofErr w:type="gramStart"/>
      <w:r w:rsidR="00071478">
        <w:t>this</w:t>
      </w:r>
      <w:proofErr w:type="gramEnd"/>
      <w:r w:rsidR="00071478">
        <w:t xml:space="preserve"> is called the TRS convention)</w:t>
      </w:r>
      <w:r w:rsidR="00625FFB">
        <w:t xml:space="preserve">. For a hands-free headset type headphone, there is a fourth band </w:t>
      </w:r>
      <w:proofErr w:type="spellStart"/>
      <w:r w:rsidR="00625FFB">
        <w:t>TRS+Mic</w:t>
      </w:r>
      <w:proofErr w:type="spellEnd"/>
      <w:r w:rsidR="00625FFB">
        <w:t>.</w:t>
      </w:r>
      <w:r w:rsidR="00A55747">
        <w:br/>
      </w:r>
      <w:r w:rsidR="00625FFB">
        <w:t xml:space="preserve">Your </w:t>
      </w:r>
      <w:r w:rsidR="00A55747">
        <w:rPr>
          <w:i/>
        </w:rPr>
        <w:t>R</w:t>
      </w:r>
      <w:r w:rsidR="00A55747">
        <w:rPr>
          <w:i/>
          <w:vertAlign w:val="subscript"/>
        </w:rPr>
        <w:t>L</w:t>
      </w:r>
      <w:r w:rsidR="00A55747">
        <w:rPr>
          <w:i/>
        </w:rPr>
        <w:t xml:space="preserve"> = </w:t>
      </w:r>
      <w:r w:rsidR="00E25F67" w:rsidRPr="00E25F67">
        <w:rPr>
          <w:i/>
          <w:color w:val="FF0000"/>
        </w:rPr>
        <w:t>~ 15 to 50Ω for most headphones</w:t>
      </w:r>
      <w:r w:rsidR="00A55747">
        <w:br/>
      </w:r>
    </w:p>
    <w:p w:rsidR="00A55747" w:rsidRDefault="008F5278" w:rsidP="00CE4A3E">
      <w:pPr>
        <w:pStyle w:val="ListParagraph"/>
        <w:numPr>
          <w:ilvl w:val="0"/>
          <w:numId w:val="4"/>
        </w:numPr>
      </w:pPr>
      <w:r>
        <w:t>Let us assume that 1</w:t>
      </w:r>
      <w:r w:rsidR="00A55747">
        <w:t xml:space="preserve">0 </w:t>
      </w:r>
      <w:proofErr w:type="spellStart"/>
      <w:r w:rsidR="00A55747">
        <w:t>mW</w:t>
      </w:r>
      <w:proofErr w:type="spellEnd"/>
      <w:r w:rsidR="00A55747">
        <w:t xml:space="preserve"> of power is adequate to drive the headphone to ear-splitting loud volume.</w:t>
      </w:r>
    </w:p>
    <w:p w:rsidR="00CE4A3E" w:rsidRDefault="00CE4A3E"/>
    <w:p w:rsidR="00A55747" w:rsidRPr="00A55747" w:rsidRDefault="00A55747">
      <w:r>
        <w:t xml:space="preserve">The answers to Q1 and Q2 determine your </w:t>
      </w:r>
      <w:r>
        <w:rPr>
          <w:i/>
        </w:rPr>
        <w:t>R</w:t>
      </w:r>
      <w:r>
        <w:rPr>
          <w:i/>
          <w:vertAlign w:val="subscript"/>
        </w:rPr>
        <w:t>L</w:t>
      </w:r>
      <w:r w:rsidR="00625FFB">
        <w:rPr>
          <w:i/>
          <w:vertAlign w:val="subscript"/>
        </w:rPr>
        <w:t xml:space="preserve"> </w:t>
      </w:r>
      <w:r>
        <w:t>and load power requirements as input to your design.</w:t>
      </w:r>
    </w:p>
    <w:p w:rsidR="00A55747" w:rsidRPr="00625FFB" w:rsidRDefault="00625FFB">
      <w:pPr>
        <w:rPr>
          <w:i/>
        </w:rPr>
      </w:pPr>
      <w:r>
        <w:t xml:space="preserve">For uniformity (and safety of your headphones), we will work with a dummy load resistor </w:t>
      </w:r>
      <w:r>
        <w:rPr>
          <w:i/>
        </w:rPr>
        <w:t>R</w:t>
      </w:r>
      <w:r>
        <w:rPr>
          <w:i/>
          <w:vertAlign w:val="subscript"/>
        </w:rPr>
        <w:t>L</w:t>
      </w:r>
      <w:r>
        <w:rPr>
          <w:i/>
        </w:rPr>
        <w:t xml:space="preserve"> = </w:t>
      </w:r>
      <w:r>
        <w:t>200Ω</w:t>
      </w:r>
    </w:p>
    <w:p w:rsidR="00A55747" w:rsidRDefault="00A55747"/>
    <w:p w:rsidR="00A55747" w:rsidRDefault="00A55747"/>
    <w:p w:rsidR="00A55747" w:rsidRPr="00A55747" w:rsidRDefault="00A55747">
      <w:pPr>
        <w:rPr>
          <w:i/>
        </w:rPr>
      </w:pPr>
      <w:r>
        <w:t xml:space="preserve">Let us further assume that your amplifier is built into your cellphone, so we are working with </w:t>
      </w:r>
      <w:r>
        <w:rPr>
          <w:i/>
        </w:rPr>
        <w:t>V</w:t>
      </w:r>
      <w:r>
        <w:rPr>
          <w:i/>
          <w:vertAlign w:val="subscript"/>
        </w:rPr>
        <w:t>CC</w:t>
      </w:r>
      <w:r>
        <w:rPr>
          <w:i/>
        </w:rPr>
        <w:t>=5V</w:t>
      </w:r>
    </w:p>
    <w:p w:rsidR="00A55747" w:rsidRDefault="00A55747"/>
    <w:p w:rsidR="00EA3723" w:rsidRPr="00EA3723" w:rsidRDefault="001436C6" w:rsidP="00EA3723">
      <w:r>
        <w:t>Des</w:t>
      </w:r>
      <w:r w:rsidR="00A55747">
        <w:t xml:space="preserve">ign an </w:t>
      </w:r>
      <w:r>
        <w:t xml:space="preserve">emitter follower </w:t>
      </w:r>
      <w:r w:rsidR="00A55747">
        <w:rPr>
          <w:i/>
        </w:rPr>
        <w:t xml:space="preserve">current </w:t>
      </w:r>
      <w:r>
        <w:t>amplifier</w:t>
      </w:r>
      <w:r w:rsidR="00A55747">
        <w:t xml:space="preserve"> with a transistor of </w:t>
      </w:r>
      <w:r w:rsidR="00A55747">
        <w:rPr>
          <w:i/>
        </w:rPr>
        <w:t>β=100</w:t>
      </w:r>
      <w:r>
        <w:t xml:space="preserve"> as </w:t>
      </w:r>
      <w:r w:rsidR="00EA3723">
        <w:t xml:space="preserve">outlined in steps 1 to 5 above. </w:t>
      </w:r>
      <w:proofErr w:type="gramStart"/>
      <w:r w:rsidR="00EA3723">
        <w:t xml:space="preserve">Use  </w:t>
      </w:r>
      <w:r w:rsidR="00EA3723">
        <w:rPr>
          <w:i/>
        </w:rPr>
        <w:t>f</w:t>
      </w:r>
      <w:r w:rsidR="00EA3723">
        <w:rPr>
          <w:i/>
          <w:vertAlign w:val="subscript"/>
        </w:rPr>
        <w:t>3dB</w:t>
      </w:r>
      <w:proofErr w:type="gramEnd"/>
      <w:r w:rsidR="00EA3723">
        <w:rPr>
          <w:i/>
        </w:rPr>
        <w:t xml:space="preserve"> </w:t>
      </w:r>
      <w:r w:rsidR="00EA3723">
        <w:t>=</w:t>
      </w:r>
      <w:r w:rsidR="00EA3723" w:rsidRPr="00EA3723">
        <w:t>4000 Hz</w:t>
      </w:r>
      <w:r w:rsidR="00EA3723">
        <w:t xml:space="preserve"> (so you will miss out most of the ‘bass’ parts of an audio signal which are not good for your health anyway!)</w:t>
      </w:r>
    </w:p>
    <w:p w:rsidR="00A55747" w:rsidRDefault="00EA3723">
      <w:r>
        <w:t>C</w:t>
      </w:r>
      <w:r w:rsidR="00F436C5">
        <w:t>alculate</w:t>
      </w:r>
      <w:r w:rsidR="00A55747">
        <w:t xml:space="preserve"> the bias resistors</w:t>
      </w:r>
      <w:r w:rsidR="00250670">
        <w:t xml:space="preserve"> and input</w:t>
      </w:r>
      <w:r w:rsidR="00F436C5">
        <w:t>/output</w:t>
      </w:r>
      <w:r w:rsidR="00250670">
        <w:t xml:space="preserve"> decoupling capacitor </w:t>
      </w:r>
      <w:r>
        <w:t>values</w:t>
      </w:r>
    </w:p>
    <w:p w:rsidR="00A55747" w:rsidRPr="00E25F67" w:rsidRDefault="00E25F67">
      <w:pPr>
        <w:rPr>
          <w:i/>
          <w:color w:val="FF0000"/>
        </w:rPr>
      </w:pPr>
      <w:r w:rsidRPr="00E25F67">
        <w:rPr>
          <w:i/>
          <w:color w:val="FF0000"/>
        </w:rPr>
        <w:t>(2I</w:t>
      </w:r>
      <w:r w:rsidRPr="00E25F67">
        <w:rPr>
          <w:i/>
          <w:color w:val="FF0000"/>
          <w:vertAlign w:val="subscript"/>
        </w:rPr>
        <w:t>Q</w:t>
      </w:r>
      <w:r w:rsidRPr="00E25F67">
        <w:rPr>
          <w:i/>
          <w:color w:val="FF0000"/>
          <w:vertAlign w:val="superscript"/>
        </w:rPr>
        <w:t>2</w:t>
      </w:r>
      <w:r w:rsidRPr="00E25F67">
        <w:rPr>
          <w:i/>
          <w:color w:val="FF0000"/>
        </w:rPr>
        <w:t xml:space="preserve">)/8 * 200 = 10 </w:t>
      </w:r>
      <w:proofErr w:type="spellStart"/>
      <w:proofErr w:type="gramStart"/>
      <w:r w:rsidRPr="00E25F67">
        <w:rPr>
          <w:i/>
          <w:color w:val="FF0000"/>
        </w:rPr>
        <w:t>mW</w:t>
      </w:r>
      <w:proofErr w:type="spellEnd"/>
      <w:r w:rsidRPr="00E25F67">
        <w:rPr>
          <w:i/>
          <w:color w:val="FF0000"/>
        </w:rPr>
        <w:t xml:space="preserve">  →</w:t>
      </w:r>
      <w:proofErr w:type="gramEnd"/>
      <w:r w:rsidRPr="00E25F67">
        <w:rPr>
          <w:i/>
          <w:color w:val="FF0000"/>
        </w:rPr>
        <w:t xml:space="preserve"> I</w:t>
      </w:r>
      <w:r w:rsidRPr="00E25F67">
        <w:rPr>
          <w:i/>
          <w:color w:val="FF0000"/>
          <w:vertAlign w:val="subscript"/>
        </w:rPr>
        <w:t>Q</w:t>
      </w:r>
      <w:r w:rsidRPr="00E25F67">
        <w:rPr>
          <w:i/>
          <w:color w:val="FF0000"/>
        </w:rPr>
        <w:t xml:space="preserve"> = 10 mA;</w:t>
      </w:r>
      <w:r w:rsidRPr="00E25F67">
        <w:rPr>
          <w:i/>
          <w:color w:val="FF0000"/>
        </w:rPr>
        <w:tab/>
      </w:r>
      <w:r w:rsidRPr="00E25F67">
        <w:rPr>
          <w:i/>
          <w:color w:val="FF0000"/>
        </w:rPr>
        <w:tab/>
        <w:t>r</w:t>
      </w:r>
      <w:r w:rsidRPr="00E25F67">
        <w:rPr>
          <w:i/>
          <w:color w:val="FF0000"/>
          <w:vertAlign w:val="subscript"/>
        </w:rPr>
        <w:t>e</w:t>
      </w:r>
      <w:r w:rsidRPr="00E25F67">
        <w:rPr>
          <w:i/>
          <w:color w:val="FF0000"/>
        </w:rPr>
        <w:t>=2.5Ω    R</w:t>
      </w:r>
      <w:r w:rsidRPr="00E25F67">
        <w:rPr>
          <w:i/>
          <w:color w:val="FF0000"/>
          <w:vertAlign w:val="subscript"/>
        </w:rPr>
        <w:t>E</w:t>
      </w:r>
      <w:r w:rsidRPr="00E25F67">
        <w:rPr>
          <w:i/>
          <w:color w:val="FF0000"/>
        </w:rPr>
        <w:t xml:space="preserve"> = 2.5V/I</w:t>
      </w:r>
      <w:r w:rsidRPr="00E25F67">
        <w:rPr>
          <w:i/>
          <w:color w:val="FF0000"/>
          <w:vertAlign w:val="subscript"/>
        </w:rPr>
        <w:t>Q</w:t>
      </w:r>
      <w:r w:rsidRPr="00E25F67">
        <w:rPr>
          <w:i/>
          <w:color w:val="FF0000"/>
        </w:rPr>
        <w:t xml:space="preserve">   → R</w:t>
      </w:r>
      <w:r w:rsidRPr="00E25F67">
        <w:rPr>
          <w:i/>
          <w:color w:val="FF0000"/>
          <w:vertAlign w:val="subscript"/>
        </w:rPr>
        <w:t>E</w:t>
      </w:r>
      <w:r w:rsidRPr="00E25F67">
        <w:rPr>
          <w:i/>
          <w:color w:val="FF0000"/>
        </w:rPr>
        <w:t xml:space="preserve"> = 250Ω</w:t>
      </w:r>
    </w:p>
    <w:p w:rsidR="00250670" w:rsidRPr="00E25F67" w:rsidRDefault="00E25F67" w:rsidP="00A55747">
      <w:pPr>
        <w:rPr>
          <w:bCs/>
          <w:i/>
          <w:color w:val="FF0000"/>
          <w:szCs w:val="21"/>
        </w:rPr>
      </w:pPr>
      <w:r w:rsidRPr="00E25F67">
        <w:rPr>
          <w:bCs/>
          <w:i/>
          <w:color w:val="FF0000"/>
          <w:szCs w:val="21"/>
        </w:rPr>
        <w:t>R</w:t>
      </w:r>
      <w:r w:rsidRPr="00E25F67">
        <w:rPr>
          <w:bCs/>
          <w:i/>
          <w:color w:val="FF0000"/>
          <w:szCs w:val="21"/>
          <w:vertAlign w:val="subscript"/>
        </w:rPr>
        <w:t>1</w:t>
      </w:r>
      <w:r w:rsidRPr="00E25F67">
        <w:rPr>
          <w:bCs/>
          <w:i/>
          <w:color w:val="FF0000"/>
          <w:szCs w:val="21"/>
        </w:rPr>
        <w:t xml:space="preserve"> &amp; R</w:t>
      </w:r>
      <w:r w:rsidRPr="00E25F67">
        <w:rPr>
          <w:bCs/>
          <w:i/>
          <w:color w:val="FF0000"/>
          <w:szCs w:val="21"/>
          <w:vertAlign w:val="subscript"/>
        </w:rPr>
        <w:t>2</w:t>
      </w:r>
      <w:r w:rsidRPr="00E25F67">
        <w:rPr>
          <w:bCs/>
          <w:i/>
          <w:color w:val="FF0000"/>
          <w:szCs w:val="21"/>
        </w:rPr>
        <w:t xml:space="preserve"> calculated as usual</w:t>
      </w:r>
      <w:r w:rsidR="00117128">
        <w:rPr>
          <w:bCs/>
          <w:i/>
          <w:color w:val="FF0000"/>
          <w:szCs w:val="21"/>
        </w:rPr>
        <w:t>:</w:t>
      </w:r>
      <w:r w:rsidRPr="00E25F67">
        <w:rPr>
          <w:bCs/>
          <w:i/>
          <w:color w:val="FF0000"/>
          <w:szCs w:val="21"/>
        </w:rPr>
        <w:t xml:space="preserve"> R</w:t>
      </w:r>
      <w:r w:rsidRPr="00E25F67">
        <w:rPr>
          <w:bCs/>
          <w:i/>
          <w:color w:val="FF0000"/>
          <w:szCs w:val="21"/>
          <w:vertAlign w:val="subscript"/>
        </w:rPr>
        <w:t>1</w:t>
      </w:r>
      <w:r w:rsidR="00FB33B0">
        <w:rPr>
          <w:bCs/>
          <w:i/>
          <w:color w:val="FF0000"/>
          <w:szCs w:val="21"/>
        </w:rPr>
        <w:t xml:space="preserve"> = 4</w:t>
      </w:r>
      <w:r w:rsidRPr="00E25F67">
        <w:rPr>
          <w:bCs/>
          <w:i/>
          <w:color w:val="FF0000"/>
          <w:szCs w:val="21"/>
        </w:rPr>
        <w:t>kΩ R</w:t>
      </w:r>
      <w:r w:rsidRPr="00E25F67">
        <w:rPr>
          <w:bCs/>
          <w:i/>
          <w:color w:val="FF0000"/>
          <w:szCs w:val="21"/>
          <w:vertAlign w:val="subscript"/>
        </w:rPr>
        <w:t>2</w:t>
      </w:r>
      <w:r w:rsidR="00FB33B0">
        <w:rPr>
          <w:bCs/>
          <w:i/>
          <w:color w:val="FF0000"/>
          <w:szCs w:val="21"/>
        </w:rPr>
        <w:t xml:space="preserve"> = 7</w:t>
      </w:r>
      <w:r w:rsidRPr="00E25F67">
        <w:rPr>
          <w:bCs/>
          <w:i/>
          <w:color w:val="FF0000"/>
          <w:szCs w:val="21"/>
        </w:rPr>
        <w:t>kΩ</w:t>
      </w:r>
    </w:p>
    <w:p w:rsidR="00250670" w:rsidRDefault="00250670" w:rsidP="00A55747">
      <w:pPr>
        <w:rPr>
          <w:b/>
          <w:bCs/>
          <w:sz w:val="28"/>
          <w:szCs w:val="21"/>
          <w:u w:val="single"/>
        </w:rPr>
      </w:pPr>
    </w:p>
    <w:p w:rsidR="00250670" w:rsidRDefault="00250670" w:rsidP="00A55747">
      <w:pPr>
        <w:rPr>
          <w:b/>
          <w:bCs/>
          <w:sz w:val="28"/>
          <w:szCs w:val="21"/>
          <w:u w:val="single"/>
        </w:rPr>
      </w:pPr>
    </w:p>
    <w:p w:rsidR="00250670" w:rsidRDefault="00250670" w:rsidP="00A55747">
      <w:pPr>
        <w:rPr>
          <w:b/>
          <w:bCs/>
          <w:sz w:val="28"/>
          <w:szCs w:val="21"/>
          <w:u w:val="single"/>
        </w:rPr>
      </w:pPr>
    </w:p>
    <w:p w:rsidR="00A55747" w:rsidRPr="00CE4A3E" w:rsidRDefault="00A55747" w:rsidP="00A55747">
      <w:pPr>
        <w:rPr>
          <w:sz w:val="28"/>
          <w:szCs w:val="21"/>
          <w:vertAlign w:val="subscript"/>
        </w:rPr>
      </w:pPr>
      <w:r w:rsidRPr="00CE4A3E">
        <w:rPr>
          <w:b/>
          <w:bCs/>
          <w:sz w:val="28"/>
          <w:szCs w:val="21"/>
          <w:u w:val="single"/>
        </w:rPr>
        <w:lastRenderedPageBreak/>
        <w:t xml:space="preserve">Part </w:t>
      </w:r>
      <w:r w:rsidR="00096644">
        <w:rPr>
          <w:b/>
          <w:bCs/>
          <w:sz w:val="28"/>
          <w:szCs w:val="21"/>
          <w:u w:val="single"/>
        </w:rPr>
        <w:t>B</w:t>
      </w:r>
      <w:r w:rsidRPr="00CE4A3E">
        <w:rPr>
          <w:b/>
          <w:bCs/>
          <w:sz w:val="28"/>
          <w:szCs w:val="21"/>
          <w:u w:val="single"/>
        </w:rPr>
        <w:t xml:space="preserve">: </w:t>
      </w:r>
      <w:r>
        <w:rPr>
          <w:b/>
          <w:bCs/>
          <w:sz w:val="28"/>
          <w:szCs w:val="21"/>
          <w:u w:val="single"/>
        </w:rPr>
        <w:t xml:space="preserve"> Circuit building</w:t>
      </w:r>
    </w:p>
    <w:p w:rsidR="00A55747" w:rsidRDefault="00A55747" w:rsidP="00A55747"/>
    <w:p w:rsidR="00A55747" w:rsidRPr="00096644" w:rsidRDefault="00A55747" w:rsidP="00A55747">
      <w:pPr>
        <w:rPr>
          <w:i/>
          <w:vertAlign w:val="subscript"/>
        </w:rPr>
      </w:pPr>
      <w:r>
        <w:t>Build the circuit designed in part A and demonstrate its operation with a triangle input signal</w:t>
      </w:r>
      <w:r w:rsidR="00096644">
        <w:t xml:space="preserve">. In particular, check if the voltage at the circuit output </w:t>
      </w:r>
      <w:r w:rsidR="00096644" w:rsidRPr="00096644">
        <w:rPr>
          <w:i/>
        </w:rPr>
        <w:t>V</w:t>
      </w:r>
      <w:r w:rsidR="00096644" w:rsidRPr="00096644">
        <w:rPr>
          <w:i/>
          <w:vertAlign w:val="subscript"/>
        </w:rPr>
        <w:t>E</w:t>
      </w:r>
      <w:r w:rsidR="00096644">
        <w:t xml:space="preserve"> is able to swing through the full range between </w:t>
      </w:r>
      <w:r w:rsidR="00250670">
        <w:t>~</w:t>
      </w:r>
      <w:r w:rsidR="00096644">
        <w:t xml:space="preserve">0 and </w:t>
      </w:r>
      <w:r w:rsidR="00096644">
        <w:rPr>
          <w:i/>
        </w:rPr>
        <w:t>V</w:t>
      </w:r>
      <w:r w:rsidR="00096644">
        <w:rPr>
          <w:i/>
          <w:vertAlign w:val="subscript"/>
        </w:rPr>
        <w:t>CC</w:t>
      </w:r>
    </w:p>
    <w:p w:rsidR="00A55747" w:rsidRDefault="00A55747"/>
    <w:p w:rsidR="00096644" w:rsidRDefault="00096644"/>
    <w:p w:rsidR="00096644" w:rsidRDefault="00096644"/>
    <w:p w:rsidR="00096644" w:rsidRDefault="00096644"/>
    <w:p w:rsidR="00250670" w:rsidRDefault="00250670"/>
    <w:p w:rsidR="00096644" w:rsidRPr="00CE4A3E" w:rsidRDefault="00096644" w:rsidP="00096644">
      <w:pPr>
        <w:rPr>
          <w:sz w:val="28"/>
          <w:szCs w:val="21"/>
          <w:vertAlign w:val="subscript"/>
        </w:rPr>
      </w:pPr>
      <w:r w:rsidRPr="00CE4A3E">
        <w:rPr>
          <w:b/>
          <w:bCs/>
          <w:sz w:val="28"/>
          <w:szCs w:val="21"/>
          <w:u w:val="single"/>
        </w:rPr>
        <w:t xml:space="preserve">Part </w:t>
      </w:r>
      <w:r>
        <w:rPr>
          <w:b/>
          <w:bCs/>
          <w:sz w:val="28"/>
          <w:szCs w:val="21"/>
          <w:u w:val="single"/>
        </w:rPr>
        <w:t>C</w:t>
      </w:r>
      <w:r w:rsidRPr="00CE4A3E">
        <w:rPr>
          <w:b/>
          <w:bCs/>
          <w:sz w:val="28"/>
          <w:szCs w:val="21"/>
          <w:u w:val="single"/>
        </w:rPr>
        <w:t xml:space="preserve">: </w:t>
      </w:r>
      <w:r>
        <w:rPr>
          <w:b/>
          <w:bCs/>
          <w:sz w:val="28"/>
          <w:szCs w:val="21"/>
          <w:u w:val="single"/>
        </w:rPr>
        <w:t>Analysis</w:t>
      </w:r>
    </w:p>
    <w:p w:rsidR="00096644" w:rsidRDefault="00096644" w:rsidP="00096644"/>
    <w:p w:rsidR="006572BA" w:rsidRDefault="00096644" w:rsidP="006572BA">
      <w:pPr>
        <w:pStyle w:val="ListParagraph"/>
        <w:numPr>
          <w:ilvl w:val="0"/>
          <w:numId w:val="5"/>
        </w:numPr>
      </w:pPr>
      <w:r>
        <w:t xml:space="preserve">What is the power dissipated by your circuit when </w:t>
      </w:r>
      <w:r>
        <w:rPr>
          <w:i/>
        </w:rPr>
        <w:t xml:space="preserve">no input signal </w:t>
      </w:r>
      <w:r>
        <w:t xml:space="preserve">is present </w:t>
      </w:r>
      <w:proofErr w:type="gramStart"/>
      <w:r>
        <w:rPr>
          <w:i/>
        </w:rPr>
        <w:t>V</w:t>
      </w:r>
      <w:r>
        <w:rPr>
          <w:i/>
          <w:vertAlign w:val="subscript"/>
        </w:rPr>
        <w:t>in</w:t>
      </w:r>
      <w:r>
        <w:rPr>
          <w:i/>
        </w:rPr>
        <w:t>=</w:t>
      </w:r>
      <w:proofErr w:type="gramEnd"/>
      <w:r>
        <w:rPr>
          <w:i/>
        </w:rPr>
        <w:t>0</w:t>
      </w:r>
      <w:r w:rsidRPr="00096644">
        <w:t>?</w:t>
      </w:r>
      <w:r w:rsidR="00250670">
        <w:t xml:space="preserve">  i.e., the circuit is idle with no input.</w:t>
      </w:r>
      <w:r>
        <w:br/>
        <w:t>The amplifier circuit consists of the BJT, R</w:t>
      </w:r>
      <w:r>
        <w:rPr>
          <w:vertAlign w:val="subscript"/>
        </w:rPr>
        <w:t>E</w:t>
      </w:r>
      <w:r>
        <w:t>, R</w:t>
      </w:r>
      <w:r>
        <w:rPr>
          <w:vertAlign w:val="subscript"/>
        </w:rPr>
        <w:t>1</w:t>
      </w:r>
      <w:r>
        <w:t>, R</w:t>
      </w:r>
      <w:r>
        <w:rPr>
          <w:vertAlign w:val="subscript"/>
        </w:rPr>
        <w:t>2</w:t>
      </w:r>
      <w:r>
        <w:t>,</w:t>
      </w:r>
      <w:r w:rsidR="008F5278">
        <w:t xml:space="preserve"> </w:t>
      </w:r>
      <w:r>
        <w:t>C</w:t>
      </w:r>
      <w:r>
        <w:rPr>
          <w:vertAlign w:val="subscript"/>
        </w:rPr>
        <w:t>1</w:t>
      </w:r>
      <w:r w:rsidR="008F5278">
        <w:t>, C</w:t>
      </w:r>
      <w:r w:rsidR="008F5278">
        <w:rPr>
          <w:vertAlign w:val="subscript"/>
        </w:rPr>
        <w:t>2</w:t>
      </w:r>
      <w:r w:rsidR="006572BA">
        <w:rPr>
          <w:vertAlign w:val="subscript"/>
        </w:rPr>
        <w:br/>
      </w:r>
      <w:proofErr w:type="gramStart"/>
      <w:r>
        <w:t>The</w:t>
      </w:r>
      <w:proofErr w:type="gramEnd"/>
      <w:r>
        <w:t xml:space="preserve"> load R</w:t>
      </w:r>
      <w:r w:rsidRPr="006572BA">
        <w:rPr>
          <w:vertAlign w:val="subscript"/>
        </w:rPr>
        <w:t>L</w:t>
      </w:r>
      <w:r>
        <w:t xml:space="preserve"> is to be considered as a separate component.</w:t>
      </w:r>
      <w:r w:rsidR="006572BA">
        <w:br/>
        <w:t>Calculate:</w:t>
      </w:r>
      <w:r w:rsidR="006572BA">
        <w:br/>
      </w:r>
    </w:p>
    <w:p w:rsidR="00FB33B0" w:rsidRPr="00FB33B0" w:rsidRDefault="006572BA" w:rsidP="00FB33B0">
      <w:pPr>
        <w:pStyle w:val="ListParagraph"/>
        <w:numPr>
          <w:ilvl w:val="1"/>
          <w:numId w:val="5"/>
        </w:numPr>
        <w:rPr>
          <w:color w:val="FF0000"/>
        </w:rPr>
      </w:pPr>
      <w:r>
        <w:t>Power dissipated in Amplifier circuit</w:t>
      </w:r>
      <w:r w:rsidR="00250670">
        <w:t xml:space="preserve"> at idle</w:t>
      </w:r>
      <w:r>
        <w:t>:</w:t>
      </w:r>
      <w:r w:rsidR="00E25F67">
        <w:t xml:space="preserve"> </w:t>
      </w:r>
      <w:proofErr w:type="spellStart"/>
      <w:r w:rsidR="00E25F67" w:rsidRPr="0088709A">
        <w:rPr>
          <w:i/>
          <w:color w:val="FF0000"/>
        </w:rPr>
        <w:t>P</w:t>
      </w:r>
      <w:r w:rsidR="00E25F67" w:rsidRPr="0088709A">
        <w:rPr>
          <w:i/>
          <w:color w:val="FF0000"/>
          <w:vertAlign w:val="subscript"/>
        </w:rPr>
        <w:t>bias</w:t>
      </w:r>
      <w:proofErr w:type="spellEnd"/>
      <w:r w:rsidR="00E25F67" w:rsidRPr="0088709A">
        <w:rPr>
          <w:i/>
          <w:color w:val="FF0000"/>
          <w:vertAlign w:val="subscript"/>
        </w:rPr>
        <w:t>(R1+R2)</w:t>
      </w:r>
      <w:r w:rsidR="00E25F67" w:rsidRPr="0088709A">
        <w:rPr>
          <w:color w:val="FF0000"/>
        </w:rPr>
        <w:t xml:space="preserve"> + </w:t>
      </w:r>
      <w:r w:rsidR="00E25F67" w:rsidRPr="0088709A">
        <w:rPr>
          <w:i/>
          <w:color w:val="FF0000"/>
        </w:rPr>
        <w:t>P</w:t>
      </w:r>
      <w:r w:rsidR="00E25F67" w:rsidRPr="0088709A">
        <w:rPr>
          <w:i/>
          <w:color w:val="FF0000"/>
          <w:vertAlign w:val="subscript"/>
        </w:rPr>
        <w:t xml:space="preserve">RE </w:t>
      </w:r>
      <w:r w:rsidR="00E25F67" w:rsidRPr="0088709A">
        <w:rPr>
          <w:color w:val="FF0000"/>
        </w:rPr>
        <w:t xml:space="preserve"> + </w:t>
      </w:r>
      <w:proofErr w:type="spellStart"/>
      <w:r w:rsidR="00E25F67" w:rsidRPr="0088709A">
        <w:rPr>
          <w:i/>
          <w:color w:val="FF0000"/>
        </w:rPr>
        <w:t>P</w:t>
      </w:r>
      <w:r w:rsidR="00E25F67" w:rsidRPr="0088709A">
        <w:rPr>
          <w:i/>
          <w:color w:val="FF0000"/>
          <w:vertAlign w:val="subscript"/>
        </w:rPr>
        <w:t>trans</w:t>
      </w:r>
      <w:proofErr w:type="spellEnd"/>
      <w:r w:rsidR="00E25F67" w:rsidRPr="0088709A">
        <w:rPr>
          <w:i/>
          <w:color w:val="FF0000"/>
          <w:vertAlign w:val="subscript"/>
        </w:rPr>
        <w:t>(VCE*IQ)</w:t>
      </w:r>
      <w:r w:rsidR="00E25F67" w:rsidRPr="0088709A">
        <w:rPr>
          <w:i/>
          <w:color w:val="FF0000"/>
        </w:rPr>
        <w:t xml:space="preserve"> = 53mW</w:t>
      </w:r>
      <w:r w:rsidRPr="0088709A">
        <w:rPr>
          <w:color w:val="FF0000"/>
        </w:rPr>
        <w:br/>
      </w:r>
      <w:r w:rsidR="0088709A" w:rsidRPr="0088709A">
        <w:rPr>
          <w:color w:val="FF0000"/>
        </w:rPr>
        <w:t xml:space="preserve">                                                                     </w:t>
      </w:r>
      <w:r w:rsidR="0088709A" w:rsidRPr="0088709A">
        <w:rPr>
          <w:i/>
          <w:color w:val="FF0000"/>
        </w:rPr>
        <w:t>P</w:t>
      </w:r>
      <w:r w:rsidR="0088709A" w:rsidRPr="0088709A">
        <w:rPr>
          <w:i/>
          <w:color w:val="FF0000"/>
          <w:vertAlign w:val="subscript"/>
        </w:rPr>
        <w:t>BE</w:t>
      </w:r>
      <w:r w:rsidR="0088709A" w:rsidRPr="0088709A">
        <w:rPr>
          <w:i/>
          <w:color w:val="FF0000"/>
        </w:rPr>
        <w:t xml:space="preserve"> can be neglected due to µA I</w:t>
      </w:r>
      <w:r w:rsidR="0088709A" w:rsidRPr="0088709A">
        <w:rPr>
          <w:i/>
          <w:color w:val="FF0000"/>
          <w:vertAlign w:val="subscript"/>
        </w:rPr>
        <w:t>B</w:t>
      </w:r>
      <w:r w:rsidR="00FB33B0">
        <w:rPr>
          <w:i/>
          <w:color w:val="FF0000"/>
        </w:rPr>
        <w:br/>
      </w:r>
      <w:r w:rsidR="00FB33B0">
        <w:rPr>
          <w:color w:val="FF0000"/>
        </w:rPr>
        <w:t xml:space="preserve">                                     </w:t>
      </w:r>
      <w:r w:rsidR="00FB33B0">
        <w:rPr>
          <w:i/>
          <w:color w:val="FF0000"/>
        </w:rPr>
        <w:t>P</w:t>
      </w:r>
      <w:r w:rsidR="00FB33B0">
        <w:rPr>
          <w:i/>
          <w:color w:val="FF0000"/>
          <w:vertAlign w:val="subscript"/>
        </w:rPr>
        <w:t xml:space="preserve">RE </w:t>
      </w:r>
      <w:r w:rsidR="00FB33B0">
        <w:rPr>
          <w:i/>
          <w:color w:val="FF0000"/>
        </w:rPr>
        <w:t xml:space="preserve">+ </w:t>
      </w:r>
      <w:proofErr w:type="spellStart"/>
      <w:r w:rsidR="00FB33B0">
        <w:rPr>
          <w:i/>
          <w:color w:val="FF0000"/>
        </w:rPr>
        <w:t>P</w:t>
      </w:r>
      <w:r w:rsidR="00FB33B0">
        <w:rPr>
          <w:i/>
          <w:color w:val="FF0000"/>
          <w:vertAlign w:val="subscript"/>
        </w:rPr>
        <w:t>trans</w:t>
      </w:r>
      <w:proofErr w:type="spellEnd"/>
      <w:r w:rsidR="00FB33B0">
        <w:rPr>
          <w:i/>
          <w:color w:val="FF0000"/>
        </w:rPr>
        <w:t xml:space="preserve"> make up the bulk of the waste power dissipation at idle</w:t>
      </w:r>
    </w:p>
    <w:p w:rsidR="006572BA" w:rsidRDefault="006572BA" w:rsidP="006572BA">
      <w:pPr>
        <w:pStyle w:val="ListParagraph"/>
        <w:numPr>
          <w:ilvl w:val="1"/>
          <w:numId w:val="5"/>
        </w:numPr>
      </w:pPr>
      <w:r>
        <w:t>Power dissipated in  Load R</w:t>
      </w:r>
      <w:r w:rsidRPr="006572BA">
        <w:rPr>
          <w:vertAlign w:val="subscript"/>
        </w:rPr>
        <w:t>L</w:t>
      </w:r>
      <w:r w:rsidR="00250670">
        <w:t xml:space="preserve"> at idle</w:t>
      </w:r>
      <w:r>
        <w:t>:</w:t>
      </w:r>
      <w:r w:rsidR="00E25F67">
        <w:t xml:space="preserve"> </w:t>
      </w:r>
      <w:r w:rsidR="00E25F67" w:rsidRPr="00FB33B0">
        <w:rPr>
          <w:color w:val="FF0000"/>
        </w:rPr>
        <w:t>0</w:t>
      </w:r>
      <w:r>
        <w:br/>
      </w:r>
      <w:r w:rsidR="00250670">
        <w:br/>
      </w:r>
    </w:p>
    <w:p w:rsidR="006572BA" w:rsidRDefault="008F5278" w:rsidP="006572BA">
      <w:pPr>
        <w:pStyle w:val="ListParagraph"/>
        <w:numPr>
          <w:ilvl w:val="0"/>
          <w:numId w:val="5"/>
        </w:numPr>
      </w:pPr>
      <w:r>
        <w:t xml:space="preserve">Applying a triangular input signal </w:t>
      </w:r>
      <w:r>
        <w:rPr>
          <w:i/>
        </w:rPr>
        <w:t>V</w:t>
      </w:r>
      <w:r>
        <w:rPr>
          <w:i/>
          <w:vertAlign w:val="subscript"/>
        </w:rPr>
        <w:t>in</w:t>
      </w:r>
      <w:r>
        <w:t xml:space="preserve"> , observe carefully the </w:t>
      </w:r>
      <w:r>
        <w:rPr>
          <w:i/>
        </w:rPr>
        <w:t>voltage</w:t>
      </w:r>
      <w:r>
        <w:t xml:space="preserve"> gain </w:t>
      </w:r>
      <w:r>
        <w:rPr>
          <w:i/>
        </w:rPr>
        <w:t>V</w:t>
      </w:r>
      <w:r>
        <w:rPr>
          <w:i/>
          <w:vertAlign w:val="subscript"/>
        </w:rPr>
        <w:t>L</w:t>
      </w:r>
      <w:r>
        <w:rPr>
          <w:i/>
        </w:rPr>
        <w:t>/V</w:t>
      </w:r>
      <w:r>
        <w:rPr>
          <w:i/>
          <w:vertAlign w:val="subscript"/>
        </w:rPr>
        <w:t>in</w:t>
      </w:r>
      <w:r>
        <w:t>:</w:t>
      </w:r>
      <w:r w:rsidR="0088709A">
        <w:t xml:space="preserve"> </w:t>
      </w:r>
      <w:r w:rsidR="0088709A" w:rsidRPr="0088709A">
        <w:rPr>
          <w:color w:val="FF0000"/>
        </w:rPr>
        <w:t>~ 1</w:t>
      </w:r>
    </w:p>
    <w:p w:rsidR="006572BA" w:rsidRDefault="006572BA" w:rsidP="00096644">
      <w:pPr>
        <w:pStyle w:val="ListParagraph"/>
      </w:pPr>
    </w:p>
    <w:p w:rsidR="008F5278" w:rsidRDefault="008F5278" w:rsidP="006572BA">
      <w:pPr>
        <w:pStyle w:val="ListParagraph"/>
        <w:numPr>
          <w:ilvl w:val="1"/>
          <w:numId w:val="5"/>
        </w:numPr>
      </w:pPr>
      <w:r>
        <w:t xml:space="preserve">What is the maximum amplitude of </w:t>
      </w:r>
      <w:r>
        <w:rPr>
          <w:i/>
        </w:rPr>
        <w:t>V</w:t>
      </w:r>
      <w:r>
        <w:rPr>
          <w:i/>
          <w:vertAlign w:val="subscript"/>
        </w:rPr>
        <w:t>in</w:t>
      </w:r>
      <w:r>
        <w:rPr>
          <w:i/>
        </w:rPr>
        <w:t xml:space="preserve"> </w:t>
      </w:r>
      <w:r>
        <w:t xml:space="preserve">you can apply before </w:t>
      </w:r>
      <w:r>
        <w:rPr>
          <w:i/>
        </w:rPr>
        <w:t>V</w:t>
      </w:r>
      <w:r>
        <w:rPr>
          <w:i/>
          <w:vertAlign w:val="subscript"/>
        </w:rPr>
        <w:t>out</w:t>
      </w:r>
      <w:r>
        <w:rPr>
          <w:i/>
        </w:rPr>
        <w:t xml:space="preserve"> </w:t>
      </w:r>
      <w:r w:rsidR="00F436C5">
        <w:t>di</w:t>
      </w:r>
      <w:r>
        <w:t>storts</w:t>
      </w:r>
      <w:r>
        <w:br/>
      </w:r>
    </w:p>
    <w:p w:rsidR="006572BA" w:rsidRDefault="008F5278" w:rsidP="006572BA">
      <w:pPr>
        <w:pStyle w:val="ListParagraph"/>
        <w:numPr>
          <w:ilvl w:val="1"/>
          <w:numId w:val="5"/>
        </w:numPr>
      </w:pPr>
      <w:r>
        <w:t xml:space="preserve">What is the </w:t>
      </w:r>
      <w:r>
        <w:rPr>
          <w:i/>
        </w:rPr>
        <w:t xml:space="preserve">current </w:t>
      </w:r>
      <w:r>
        <w:t xml:space="preserve">gain </w:t>
      </w:r>
      <w:r>
        <w:rPr>
          <w:i/>
        </w:rPr>
        <w:t>I</w:t>
      </w:r>
      <w:r>
        <w:rPr>
          <w:i/>
          <w:vertAlign w:val="subscript"/>
        </w:rPr>
        <w:t>L</w:t>
      </w:r>
      <w:r>
        <w:rPr>
          <w:i/>
        </w:rPr>
        <w:t>/</w:t>
      </w:r>
      <w:proofErr w:type="spellStart"/>
      <w:proofErr w:type="gramStart"/>
      <w:r>
        <w:rPr>
          <w:i/>
        </w:rPr>
        <w:t>I</w:t>
      </w:r>
      <w:r>
        <w:rPr>
          <w:i/>
          <w:vertAlign w:val="subscript"/>
        </w:rPr>
        <w:t>in</w:t>
      </w:r>
      <w:proofErr w:type="spellEnd"/>
      <w:r>
        <w:rPr>
          <w:i/>
        </w:rPr>
        <w:t xml:space="preserve"> ?</w:t>
      </w:r>
      <w:proofErr w:type="gramEnd"/>
      <w:r w:rsidR="009850B5">
        <w:rPr>
          <w:i/>
        </w:rPr>
        <w:t xml:space="preserve">  </w:t>
      </w:r>
      <w:r w:rsidR="009850B5" w:rsidRPr="0088709A">
        <w:rPr>
          <w:i/>
          <w:color w:val="FF0000"/>
        </w:rPr>
        <w:t>~ 10</w:t>
      </w:r>
      <w:r w:rsidR="006572BA">
        <w:br/>
      </w:r>
    </w:p>
    <w:p w:rsidR="006572BA" w:rsidRDefault="008F5278" w:rsidP="00117128">
      <w:pPr>
        <w:pStyle w:val="ListParagraph"/>
        <w:numPr>
          <w:ilvl w:val="1"/>
          <w:numId w:val="5"/>
        </w:numPr>
      </w:pPr>
      <w:r>
        <w:t xml:space="preserve">What is the power dissipated in the amplifier circuit and </w:t>
      </w:r>
      <w:r w:rsidR="006572BA">
        <w:t>Load R</w:t>
      </w:r>
      <w:r w:rsidR="006572BA" w:rsidRPr="00117128">
        <w:rPr>
          <w:vertAlign w:val="subscript"/>
        </w:rPr>
        <w:t>L</w:t>
      </w:r>
      <w:r w:rsidR="006572BA">
        <w:t xml:space="preserve"> at max loud output</w:t>
      </w:r>
      <w:proofErr w:type="gramStart"/>
      <w:r w:rsidR="006572BA">
        <w:t>:</w:t>
      </w:r>
      <w:proofErr w:type="gramEnd"/>
      <w:r w:rsidR="006572BA">
        <w:br/>
      </w:r>
      <w:r w:rsidR="00117128" w:rsidRPr="00117128">
        <w:rPr>
          <w:i/>
          <w:color w:val="FF0000"/>
        </w:rPr>
        <w:t>See page 4</w:t>
      </w:r>
      <w:r w:rsidR="00D91ED4">
        <w:rPr>
          <w:i/>
          <w:color w:val="FF0000"/>
        </w:rPr>
        <w:t>+5 for detailed calculations.</w:t>
      </w:r>
      <w:r w:rsidR="00117128">
        <w:rPr>
          <w:i/>
          <w:color w:val="FF0000"/>
        </w:rPr>
        <w:br/>
        <w:t>based on observed v</w:t>
      </w:r>
      <w:r w:rsidR="00117128">
        <w:rPr>
          <w:i/>
          <w:color w:val="FF0000"/>
          <w:vertAlign w:val="subscript"/>
        </w:rPr>
        <w:t>in</w:t>
      </w:r>
      <w:r w:rsidR="00117128">
        <w:rPr>
          <w:i/>
          <w:color w:val="FF0000"/>
        </w:rPr>
        <w:t xml:space="preserve"> = 2.35V</w:t>
      </w:r>
      <w:r w:rsidR="00117128">
        <w:rPr>
          <w:i/>
          <w:color w:val="FF0000"/>
          <w:vertAlign w:val="subscript"/>
        </w:rPr>
        <w:t>pp</w:t>
      </w:r>
      <w:r w:rsidR="00117128">
        <w:rPr>
          <w:i/>
          <w:color w:val="FF0000"/>
        </w:rPr>
        <w:t xml:space="preserve"> </w:t>
      </w:r>
      <w:r w:rsidR="00D91ED4">
        <w:rPr>
          <w:i/>
          <w:color w:val="FF0000"/>
        </w:rPr>
        <w:t xml:space="preserve">&amp; </w:t>
      </w:r>
      <w:r w:rsidR="00117128">
        <w:rPr>
          <w:i/>
          <w:color w:val="FF0000"/>
        </w:rPr>
        <w:t>v</w:t>
      </w:r>
      <w:r w:rsidR="00117128">
        <w:rPr>
          <w:i/>
          <w:color w:val="FF0000"/>
        </w:rPr>
        <w:softHyphen/>
      </w:r>
      <w:r w:rsidR="00117128">
        <w:rPr>
          <w:i/>
          <w:color w:val="FF0000"/>
          <w:vertAlign w:val="subscript"/>
        </w:rPr>
        <w:t>out</w:t>
      </w:r>
      <w:r w:rsidR="00117128">
        <w:rPr>
          <w:i/>
          <w:color w:val="FF0000"/>
        </w:rPr>
        <w:t>=2.25</w:t>
      </w:r>
      <w:r w:rsidR="00117128">
        <w:rPr>
          <w:i/>
          <w:color w:val="FF0000"/>
          <w:vertAlign w:val="subscript"/>
        </w:rPr>
        <w:t>pp</w:t>
      </w:r>
      <w:r w:rsidR="00117128">
        <w:rPr>
          <w:i/>
          <w:color w:val="FF0000"/>
        </w:rPr>
        <w:br/>
        <w:t xml:space="preserve">Total power dissipated in amp circuit = </w:t>
      </w:r>
      <w:proofErr w:type="spellStart"/>
      <w:r w:rsidR="00117128">
        <w:rPr>
          <w:i/>
          <w:color w:val="FF0000"/>
        </w:rPr>
        <w:t>P</w:t>
      </w:r>
      <w:r w:rsidR="00117128">
        <w:rPr>
          <w:i/>
          <w:color w:val="FF0000"/>
          <w:vertAlign w:val="subscript"/>
        </w:rPr>
        <w:t>dc</w:t>
      </w:r>
      <w:proofErr w:type="spellEnd"/>
      <w:r w:rsidR="00117128">
        <w:rPr>
          <w:i/>
          <w:color w:val="FF0000"/>
        </w:rPr>
        <w:t xml:space="preserve"> + P</w:t>
      </w:r>
      <w:r w:rsidR="00117128">
        <w:rPr>
          <w:i/>
          <w:color w:val="FF0000"/>
          <w:vertAlign w:val="subscript"/>
        </w:rPr>
        <w:t>ac</w:t>
      </w:r>
      <w:r w:rsidR="00117128">
        <w:rPr>
          <w:i/>
          <w:color w:val="FF0000"/>
        </w:rPr>
        <w:t xml:space="preserve"> = 53 </w:t>
      </w:r>
      <w:proofErr w:type="spellStart"/>
      <w:r w:rsidR="00117128">
        <w:rPr>
          <w:i/>
          <w:color w:val="FF0000"/>
        </w:rPr>
        <w:t>mW</w:t>
      </w:r>
      <w:proofErr w:type="spellEnd"/>
      <w:r w:rsidR="00117128">
        <w:rPr>
          <w:i/>
          <w:color w:val="FF0000"/>
        </w:rPr>
        <w:t xml:space="preserve"> + 5.7 </w:t>
      </w:r>
      <w:proofErr w:type="spellStart"/>
      <w:r w:rsidR="00117128">
        <w:rPr>
          <w:i/>
          <w:color w:val="FF0000"/>
        </w:rPr>
        <w:t>mW</w:t>
      </w:r>
      <w:proofErr w:type="spellEnd"/>
      <w:r w:rsidR="00117128">
        <w:rPr>
          <w:i/>
          <w:color w:val="FF0000"/>
        </w:rPr>
        <w:br/>
        <w:t xml:space="preserve">Total power delivered to load = 2.19 </w:t>
      </w:r>
      <w:proofErr w:type="spellStart"/>
      <w:r w:rsidR="00117128">
        <w:rPr>
          <w:i/>
          <w:color w:val="FF0000"/>
        </w:rPr>
        <w:t>mW</w:t>
      </w:r>
      <w:proofErr w:type="spellEnd"/>
      <w:r w:rsidR="00117128" w:rsidRPr="00117128">
        <w:rPr>
          <w:i/>
          <w:color w:val="FF0000"/>
        </w:rPr>
        <w:br/>
      </w:r>
    </w:p>
    <w:p w:rsidR="006572BA" w:rsidRDefault="006572BA" w:rsidP="006572BA">
      <w:r>
        <w:t>In both cases, what is the ratio of useful power delivered to load over the power dissipated as heat within the amplifier circuit?</w:t>
      </w:r>
      <w:r w:rsidR="00FB33B0">
        <w:t xml:space="preserve"> </w:t>
      </w:r>
      <w:r w:rsidR="00FB33B0" w:rsidRPr="00FB33B0">
        <w:rPr>
          <w:color w:val="FF0000"/>
        </w:rPr>
        <w:t xml:space="preserve">~ </w:t>
      </w:r>
      <w:r w:rsidR="00117128">
        <w:rPr>
          <w:color w:val="FF0000"/>
        </w:rPr>
        <w:t>3.7%</w:t>
      </w:r>
    </w:p>
    <w:p w:rsidR="006572BA" w:rsidRDefault="006572BA" w:rsidP="006572BA"/>
    <w:p w:rsidR="006572BA" w:rsidRDefault="006572BA" w:rsidP="00400163">
      <w:pPr>
        <w:pStyle w:val="ListParagraph"/>
        <w:numPr>
          <w:ilvl w:val="0"/>
          <w:numId w:val="5"/>
        </w:numPr>
      </w:pPr>
      <w:r>
        <w:t xml:space="preserve">Does this make the simple emitter follower a viable current amplifier to use in your cellphone? With a 4000mAh battery in the cellphone, calculate how long the battery would last if you were to play music at maximum loudness continuously </w:t>
      </w:r>
      <w:r w:rsidR="00250670">
        <w:t xml:space="preserve">with the headphones </w:t>
      </w:r>
      <w:r w:rsidR="008F5278">
        <w:t>driven by this emitter follower (assuming you are using the device for exclusively listening to music without any phone calls)</w:t>
      </w:r>
    </w:p>
    <w:p w:rsidR="00096644" w:rsidRDefault="00AA017F" w:rsidP="00AA017F">
      <w:pPr>
        <w:ind w:left="720"/>
      </w:pPr>
      <w:r w:rsidRPr="00AA017F">
        <w:rPr>
          <w:color w:val="FF0000"/>
        </w:rPr>
        <w:t>5V * 4000 mA-</w:t>
      </w:r>
      <w:proofErr w:type="spellStart"/>
      <w:r w:rsidRPr="00AA017F">
        <w:rPr>
          <w:color w:val="FF0000"/>
        </w:rPr>
        <w:t>h</w:t>
      </w:r>
      <w:r w:rsidR="00117128">
        <w:rPr>
          <w:color w:val="FF0000"/>
        </w:rPr>
        <w:t>r</w:t>
      </w:r>
      <w:proofErr w:type="spellEnd"/>
      <w:r w:rsidR="00117128">
        <w:rPr>
          <w:color w:val="FF0000"/>
        </w:rPr>
        <w:t xml:space="preserve"> = 20W-hr </w:t>
      </w:r>
      <w:proofErr w:type="gramStart"/>
      <w:r w:rsidR="00117128">
        <w:rPr>
          <w:color w:val="FF0000"/>
        </w:rPr>
        <w:t>capacity  20</w:t>
      </w:r>
      <w:proofErr w:type="gramEnd"/>
      <w:r w:rsidR="00117128">
        <w:rPr>
          <w:color w:val="FF0000"/>
        </w:rPr>
        <w:t xml:space="preserve"> W-</w:t>
      </w:r>
      <w:proofErr w:type="spellStart"/>
      <w:r w:rsidR="00117128">
        <w:rPr>
          <w:color w:val="FF0000"/>
        </w:rPr>
        <w:t>hr</w:t>
      </w:r>
      <w:proofErr w:type="spellEnd"/>
      <w:r w:rsidR="00117128">
        <w:rPr>
          <w:color w:val="FF0000"/>
        </w:rPr>
        <w:t>/(58</w:t>
      </w:r>
      <w:r w:rsidR="00AA04B3">
        <w:rPr>
          <w:color w:val="FF0000"/>
        </w:rPr>
        <w:t>.7mW amp + 2.19mW load)(consumption) = 330</w:t>
      </w:r>
      <w:r w:rsidRPr="00AA017F">
        <w:rPr>
          <w:color w:val="FF0000"/>
        </w:rPr>
        <w:t xml:space="preserve"> </w:t>
      </w:r>
      <w:proofErr w:type="spellStart"/>
      <w:r w:rsidRPr="00AA017F">
        <w:rPr>
          <w:color w:val="FF0000"/>
        </w:rPr>
        <w:t>hr</w:t>
      </w:r>
      <w:r w:rsidR="00AA04B3">
        <w:rPr>
          <w:color w:val="FF0000"/>
        </w:rPr>
        <w:t>s</w:t>
      </w:r>
      <w:proofErr w:type="spellEnd"/>
    </w:p>
    <w:p w:rsidR="00A55747" w:rsidRDefault="00A55747"/>
    <w:p w:rsidR="00096644" w:rsidRDefault="00096644"/>
    <w:p w:rsidR="00096644" w:rsidRDefault="00096644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>
      <w:r>
        <w:rPr>
          <w:noProof/>
        </w:rPr>
        <w:drawing>
          <wp:anchor distT="0" distB="0" distL="114300" distR="114300" simplePos="0" relativeHeight="251740160" behindDoc="1" locked="1" layoutInCell="0" allowOverlap="0" wp14:anchorId="768963C1" wp14:editId="0FC4CF03">
            <wp:simplePos x="0" y="0"/>
            <wp:positionH relativeFrom="column">
              <wp:posOffset>154940</wp:posOffset>
            </wp:positionH>
            <wp:positionV relativeFrom="page">
              <wp:posOffset>1022985</wp:posOffset>
            </wp:positionV>
            <wp:extent cx="5943600" cy="7781544"/>
            <wp:effectExtent l="0" t="0" r="0" b="0"/>
            <wp:wrapThrough wrapText="bothSides">
              <wp:wrapPolygon edited="0">
                <wp:start x="0" y="0"/>
                <wp:lineTo x="0" y="21522"/>
                <wp:lineTo x="21531" y="21522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Default="009E1D21"/>
    <w:p w:rsidR="009E1D21" w:rsidRPr="00A55747" w:rsidRDefault="00521E7F">
      <w:r>
        <w:rPr>
          <w:noProof/>
        </w:rPr>
        <w:lastRenderedPageBreak/>
        <w:drawing>
          <wp:anchor distT="0" distB="0" distL="114300" distR="114300" simplePos="0" relativeHeight="251741184" behindDoc="1" locked="1" layoutInCell="0" allowOverlap="0">
            <wp:simplePos x="0" y="0"/>
            <wp:positionH relativeFrom="column">
              <wp:posOffset>2540</wp:posOffset>
            </wp:positionH>
            <wp:positionV relativeFrom="page">
              <wp:posOffset>869950</wp:posOffset>
            </wp:positionV>
            <wp:extent cx="5946354" cy="6665976"/>
            <wp:effectExtent l="0" t="0" r="0" b="0"/>
            <wp:wrapThrough wrapText="bothSides">
              <wp:wrapPolygon edited="0">
                <wp:start x="0" y="0"/>
                <wp:lineTo x="0" y="21544"/>
                <wp:lineTo x="21522" y="21544"/>
                <wp:lineTo x="2152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354" cy="6665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1D21" w:rsidRPr="00A55747" w:rsidSect="00174131">
      <w:headerReference w:type="default" r:id="rId13"/>
      <w:pgSz w:w="11906" w:h="16838"/>
      <w:pgMar w:top="1374" w:right="926" w:bottom="180" w:left="720" w:header="573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10E" w:rsidRDefault="007D210E">
      <w:r>
        <w:separator/>
      </w:r>
    </w:p>
  </w:endnote>
  <w:endnote w:type="continuationSeparator" w:id="0">
    <w:p w:rsidR="007D210E" w:rsidRDefault="007D2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10E" w:rsidRDefault="007D210E">
      <w:r>
        <w:separator/>
      </w:r>
    </w:p>
  </w:footnote>
  <w:footnote w:type="continuationSeparator" w:id="0">
    <w:p w:rsidR="007D210E" w:rsidRDefault="007D21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DB2" w:rsidRDefault="00883295">
    <w:pPr>
      <w:rPr>
        <w:i/>
        <w:iCs/>
        <w:sz w:val="20"/>
        <w:szCs w:val="20"/>
        <w:u w:val="single"/>
      </w:rPr>
    </w:pPr>
    <w:r>
      <w:rPr>
        <w:i/>
        <w:iCs/>
        <w:sz w:val="20"/>
        <w:szCs w:val="20"/>
        <w:u w:val="single"/>
      </w:rPr>
      <w:t>EP-215 Electronics Laboratory-1</w:t>
    </w:r>
    <w:r>
      <w:rPr>
        <w:i/>
        <w:iCs/>
        <w:sz w:val="20"/>
        <w:szCs w:val="20"/>
        <w:u w:val="single"/>
      </w:rPr>
      <w:tab/>
    </w:r>
    <w:r>
      <w:rPr>
        <w:i/>
        <w:iCs/>
        <w:sz w:val="20"/>
        <w:szCs w:val="20"/>
        <w:u w:val="single"/>
      </w:rPr>
      <w:tab/>
    </w:r>
    <w:r>
      <w:rPr>
        <w:i/>
        <w:iCs/>
        <w:sz w:val="20"/>
        <w:szCs w:val="20"/>
        <w:u w:val="single"/>
      </w:rPr>
      <w:tab/>
    </w:r>
    <w:r>
      <w:rPr>
        <w:i/>
        <w:iCs/>
        <w:sz w:val="20"/>
        <w:szCs w:val="20"/>
        <w:u w:val="single"/>
      </w:rPr>
      <w:tab/>
    </w:r>
    <w:r>
      <w:rPr>
        <w:i/>
        <w:iCs/>
        <w:sz w:val="20"/>
        <w:szCs w:val="20"/>
        <w:u w:val="single"/>
      </w:rPr>
      <w:tab/>
    </w:r>
    <w:r>
      <w:rPr>
        <w:i/>
        <w:iCs/>
        <w:sz w:val="20"/>
        <w:szCs w:val="20"/>
        <w:u w:val="single"/>
      </w:rPr>
      <w:tab/>
    </w:r>
    <w:r>
      <w:rPr>
        <w:i/>
        <w:iCs/>
        <w:sz w:val="20"/>
        <w:szCs w:val="20"/>
        <w:u w:val="single"/>
      </w:rPr>
      <w:tab/>
    </w:r>
    <w:r>
      <w:rPr>
        <w:i/>
        <w:iCs/>
        <w:sz w:val="20"/>
        <w:szCs w:val="20"/>
        <w:u w:val="single"/>
      </w:rPr>
      <w:tab/>
    </w:r>
    <w:r>
      <w:rPr>
        <w:i/>
        <w:iCs/>
        <w:sz w:val="20"/>
        <w:szCs w:val="20"/>
        <w:u w:val="single"/>
      </w:rPr>
      <w:tab/>
      <w:t xml:space="preserve">        Page </w:t>
    </w:r>
    <w:r w:rsidR="00EF263F">
      <w:rPr>
        <w:i/>
        <w:iCs/>
        <w:sz w:val="20"/>
        <w:szCs w:val="20"/>
        <w:u w:val="single"/>
      </w:rPr>
      <w:fldChar w:fldCharType="begin"/>
    </w:r>
    <w:r>
      <w:rPr>
        <w:i/>
        <w:iCs/>
        <w:sz w:val="20"/>
        <w:szCs w:val="20"/>
        <w:u w:val="single"/>
      </w:rPr>
      <w:instrText xml:space="preserve"> PAGE </w:instrText>
    </w:r>
    <w:r w:rsidR="00EF263F">
      <w:rPr>
        <w:i/>
        <w:iCs/>
        <w:sz w:val="20"/>
        <w:szCs w:val="20"/>
        <w:u w:val="single"/>
      </w:rPr>
      <w:fldChar w:fldCharType="separate"/>
    </w:r>
    <w:r w:rsidR="009A5F05">
      <w:rPr>
        <w:i/>
        <w:iCs/>
        <w:noProof/>
        <w:sz w:val="20"/>
        <w:szCs w:val="20"/>
        <w:u w:val="single"/>
      </w:rPr>
      <w:t>2</w:t>
    </w:r>
    <w:r w:rsidR="00EF263F">
      <w:rPr>
        <w:i/>
        <w:iCs/>
        <w:sz w:val="20"/>
        <w:szCs w:val="20"/>
        <w:u w:val="single"/>
      </w:rPr>
      <w:fldChar w:fldCharType="end"/>
    </w:r>
    <w:r>
      <w:rPr>
        <w:i/>
        <w:iCs/>
        <w:sz w:val="20"/>
        <w:szCs w:val="20"/>
        <w:u w:val="single"/>
      </w:rPr>
      <w:t>/</w:t>
    </w:r>
    <w:r w:rsidR="00EF263F">
      <w:rPr>
        <w:i/>
        <w:iCs/>
        <w:sz w:val="20"/>
        <w:szCs w:val="20"/>
        <w:u w:val="single"/>
      </w:rPr>
      <w:fldChar w:fldCharType="begin"/>
    </w:r>
    <w:r>
      <w:rPr>
        <w:i/>
        <w:iCs/>
        <w:sz w:val="20"/>
        <w:szCs w:val="20"/>
        <w:u w:val="single"/>
      </w:rPr>
      <w:instrText xml:space="preserve"> NUMPAGES </w:instrText>
    </w:r>
    <w:r w:rsidR="00EF263F">
      <w:rPr>
        <w:i/>
        <w:iCs/>
        <w:sz w:val="20"/>
        <w:szCs w:val="20"/>
        <w:u w:val="single"/>
      </w:rPr>
      <w:fldChar w:fldCharType="separate"/>
    </w:r>
    <w:r w:rsidR="009A5F05">
      <w:rPr>
        <w:i/>
        <w:iCs/>
        <w:noProof/>
        <w:sz w:val="20"/>
        <w:szCs w:val="20"/>
        <w:u w:val="single"/>
      </w:rPr>
      <w:t>5</w:t>
    </w:r>
    <w:r w:rsidR="00EF263F">
      <w:rPr>
        <w:i/>
        <w:iCs/>
        <w:sz w:val="20"/>
        <w:szCs w:val="20"/>
        <w:u w:val="single"/>
      </w:rPr>
      <w:fldChar w:fldCharType="end"/>
    </w:r>
  </w:p>
  <w:p w:rsidR="00904DB2" w:rsidRDefault="00883295">
    <w:pPr>
      <w:rPr>
        <w:i/>
        <w:iCs/>
        <w:sz w:val="20"/>
        <w:szCs w:val="20"/>
        <w:u w:val="single"/>
      </w:rPr>
    </w:pPr>
    <w:r>
      <w:rPr>
        <w:i/>
        <w:iCs/>
        <w:sz w:val="20"/>
        <w:szCs w:val="20"/>
        <w:u w:val="single"/>
      </w:rPr>
      <w:t>________________________________________Name:_________________   ___Roll#_________________________</w:t>
    </w:r>
  </w:p>
  <w:p w:rsidR="00904DB2" w:rsidRDefault="00904DB2">
    <w:pPr>
      <w:rPr>
        <w:i/>
        <w:iCs/>
        <w:sz w:val="20"/>
        <w:szCs w:val="2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90C3F"/>
    <w:multiLevelType w:val="hybridMultilevel"/>
    <w:tmpl w:val="352C2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D2180"/>
    <w:multiLevelType w:val="hybridMultilevel"/>
    <w:tmpl w:val="3EB64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363F5"/>
    <w:multiLevelType w:val="hybridMultilevel"/>
    <w:tmpl w:val="555E69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DA4BA6"/>
    <w:multiLevelType w:val="hybridMultilevel"/>
    <w:tmpl w:val="656EC672"/>
    <w:lvl w:ilvl="0" w:tplc="B60A272E">
      <w:numFmt w:val="bullet"/>
      <w:lvlText w:val=""/>
      <w:lvlJc w:val="left"/>
      <w:pPr>
        <w:ind w:left="360" w:hanging="360"/>
      </w:pPr>
      <w:rPr>
        <w:rFonts w:ascii="Wingdings" w:eastAsia="Andale Sans UI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2840B60"/>
    <w:multiLevelType w:val="hybridMultilevel"/>
    <w:tmpl w:val="853E1B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4F48E9"/>
    <w:rsid w:val="000156A5"/>
    <w:rsid w:val="00015CD8"/>
    <w:rsid w:val="0002393D"/>
    <w:rsid w:val="00047F0A"/>
    <w:rsid w:val="00055EA1"/>
    <w:rsid w:val="00071478"/>
    <w:rsid w:val="00091862"/>
    <w:rsid w:val="00096644"/>
    <w:rsid w:val="000D7129"/>
    <w:rsid w:val="001039B0"/>
    <w:rsid w:val="00117128"/>
    <w:rsid w:val="001436C6"/>
    <w:rsid w:val="00174131"/>
    <w:rsid w:val="00192C55"/>
    <w:rsid w:val="001D19C6"/>
    <w:rsid w:val="002238A0"/>
    <w:rsid w:val="002373DA"/>
    <w:rsid w:val="00247940"/>
    <w:rsid w:val="00250670"/>
    <w:rsid w:val="00290B21"/>
    <w:rsid w:val="00296F20"/>
    <w:rsid w:val="002B4BC6"/>
    <w:rsid w:val="0031229D"/>
    <w:rsid w:val="0031465A"/>
    <w:rsid w:val="00364E07"/>
    <w:rsid w:val="00396559"/>
    <w:rsid w:val="003A0278"/>
    <w:rsid w:val="003B2338"/>
    <w:rsid w:val="003B3BB7"/>
    <w:rsid w:val="00400163"/>
    <w:rsid w:val="004001BC"/>
    <w:rsid w:val="00441C3F"/>
    <w:rsid w:val="00485FE6"/>
    <w:rsid w:val="004C6DD0"/>
    <w:rsid w:val="004D280E"/>
    <w:rsid w:val="004E1037"/>
    <w:rsid w:val="004F48E9"/>
    <w:rsid w:val="00517FCD"/>
    <w:rsid w:val="00521E7F"/>
    <w:rsid w:val="0052362E"/>
    <w:rsid w:val="00560206"/>
    <w:rsid w:val="005D5255"/>
    <w:rsid w:val="00625FFB"/>
    <w:rsid w:val="00630CD7"/>
    <w:rsid w:val="006572BA"/>
    <w:rsid w:val="00696F11"/>
    <w:rsid w:val="006F0476"/>
    <w:rsid w:val="006F63AE"/>
    <w:rsid w:val="00710046"/>
    <w:rsid w:val="00757A83"/>
    <w:rsid w:val="00770390"/>
    <w:rsid w:val="00787330"/>
    <w:rsid w:val="007A3AF9"/>
    <w:rsid w:val="007C04D4"/>
    <w:rsid w:val="007D210E"/>
    <w:rsid w:val="007F6F52"/>
    <w:rsid w:val="0080406F"/>
    <w:rsid w:val="0086613A"/>
    <w:rsid w:val="00882FC3"/>
    <w:rsid w:val="00883295"/>
    <w:rsid w:val="0088709A"/>
    <w:rsid w:val="008D62A1"/>
    <w:rsid w:val="008F5278"/>
    <w:rsid w:val="00904DB2"/>
    <w:rsid w:val="00911B9A"/>
    <w:rsid w:val="00944708"/>
    <w:rsid w:val="009500A7"/>
    <w:rsid w:val="009850B5"/>
    <w:rsid w:val="009A5F05"/>
    <w:rsid w:val="009A6D15"/>
    <w:rsid w:val="009E1D21"/>
    <w:rsid w:val="00A04599"/>
    <w:rsid w:val="00A06194"/>
    <w:rsid w:val="00A55747"/>
    <w:rsid w:val="00AA017F"/>
    <w:rsid w:val="00AA04B3"/>
    <w:rsid w:val="00AA1C1A"/>
    <w:rsid w:val="00AE297F"/>
    <w:rsid w:val="00AE4082"/>
    <w:rsid w:val="00B838BA"/>
    <w:rsid w:val="00BC6EE4"/>
    <w:rsid w:val="00BF20AE"/>
    <w:rsid w:val="00C04D82"/>
    <w:rsid w:val="00C22BCF"/>
    <w:rsid w:val="00C62CA5"/>
    <w:rsid w:val="00CB18C4"/>
    <w:rsid w:val="00CE4A3E"/>
    <w:rsid w:val="00CF7506"/>
    <w:rsid w:val="00D70D8C"/>
    <w:rsid w:val="00D91ED4"/>
    <w:rsid w:val="00DA5AF4"/>
    <w:rsid w:val="00DB2EC8"/>
    <w:rsid w:val="00DC77B2"/>
    <w:rsid w:val="00DD7058"/>
    <w:rsid w:val="00DF13D5"/>
    <w:rsid w:val="00DF3DAF"/>
    <w:rsid w:val="00E037DC"/>
    <w:rsid w:val="00E131AB"/>
    <w:rsid w:val="00E153CD"/>
    <w:rsid w:val="00E17578"/>
    <w:rsid w:val="00E22708"/>
    <w:rsid w:val="00E25F67"/>
    <w:rsid w:val="00E522E5"/>
    <w:rsid w:val="00EA3723"/>
    <w:rsid w:val="00EB4562"/>
    <w:rsid w:val="00EC330E"/>
    <w:rsid w:val="00ED48AA"/>
    <w:rsid w:val="00EF263F"/>
    <w:rsid w:val="00F05DA6"/>
    <w:rsid w:val="00F16BCE"/>
    <w:rsid w:val="00F436C5"/>
    <w:rsid w:val="00F60AB4"/>
    <w:rsid w:val="00FB3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1" type="connector" idref="#_x0000_s1061"/>
        <o:r id="V:Rule2" type="connector" idref="#_x0000_s1074"/>
        <o:r id="V:Rule3" type="connector" idref="#_x0000_s1070"/>
        <o:r id="V:Rule4" type="connector" idref="#_x0000_s1065"/>
        <o:r id="V:Rule5" type="connector" idref="#_x0000_s1062"/>
        <o:r id="V:Rule6" type="connector" idref="#_x0000_s1071"/>
      </o:rules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FE6"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rsid w:val="00485FE6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485FE6"/>
  </w:style>
  <w:style w:type="paragraph" w:customStyle="1" w:styleId="Heading">
    <w:name w:val="Heading"/>
    <w:basedOn w:val="Normal"/>
    <w:next w:val="BodyText"/>
    <w:rsid w:val="00485FE6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rsid w:val="00485FE6"/>
    <w:pPr>
      <w:spacing w:after="120"/>
    </w:pPr>
  </w:style>
  <w:style w:type="paragraph" w:styleId="List">
    <w:name w:val="List"/>
    <w:basedOn w:val="BodyText"/>
    <w:rsid w:val="00485FE6"/>
    <w:rPr>
      <w:rFonts w:cs="Tahoma"/>
    </w:rPr>
  </w:style>
  <w:style w:type="paragraph" w:styleId="Caption">
    <w:name w:val="caption"/>
    <w:basedOn w:val="Normal"/>
    <w:qFormat/>
    <w:rsid w:val="00485FE6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485FE6"/>
    <w:pPr>
      <w:suppressLineNumbers/>
    </w:pPr>
    <w:rPr>
      <w:rFonts w:cs="Tahoma"/>
    </w:rPr>
  </w:style>
  <w:style w:type="paragraph" w:styleId="Header">
    <w:name w:val="header"/>
    <w:basedOn w:val="Normal"/>
    <w:rsid w:val="00485FE6"/>
    <w:pPr>
      <w:suppressLineNumbers/>
      <w:tabs>
        <w:tab w:val="center" w:pos="4818"/>
        <w:tab w:val="right" w:pos="9637"/>
      </w:tabs>
    </w:pPr>
  </w:style>
  <w:style w:type="character" w:styleId="PlaceholderText">
    <w:name w:val="Placeholder Text"/>
    <w:basedOn w:val="DefaultParagraphFont"/>
    <w:uiPriority w:val="99"/>
    <w:semiHidden/>
    <w:rsid w:val="002B4BC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BC6"/>
    <w:rPr>
      <w:rFonts w:ascii="Tahoma" w:eastAsia="Andale Sans UI" w:hAnsi="Tahoma" w:cs="Tahoma"/>
      <w:kern w:val="1"/>
      <w:sz w:val="16"/>
      <w:szCs w:val="16"/>
    </w:rPr>
  </w:style>
  <w:style w:type="paragraph" w:styleId="ListParagraph">
    <w:name w:val="List Paragraph"/>
    <w:basedOn w:val="Normal"/>
    <w:uiPriority w:val="34"/>
    <w:qFormat/>
    <w:rsid w:val="00CF75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086C8-2458-4B9F-B5D1-24030D268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5</Pages>
  <Words>1026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Pradeep Sarin</dc:creator>
  <cp:lastModifiedBy>Pradeep</cp:lastModifiedBy>
  <cp:revision>62</cp:revision>
  <cp:lastPrinted>2013-10-22T08:15:00Z</cp:lastPrinted>
  <dcterms:created xsi:type="dcterms:W3CDTF">2012-08-30T17:48:00Z</dcterms:created>
  <dcterms:modified xsi:type="dcterms:W3CDTF">2013-11-04T18:07:00Z</dcterms:modified>
</cp:coreProperties>
</file>